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33E" w:rsidRDefault="002D633E" w:rsidP="002D633E">
      <w:pPr>
        <w:pStyle w:val="AralkYok"/>
        <w:rPr>
          <w:b/>
          <w:sz w:val="36"/>
          <w:szCs w:val="36"/>
          <w:lang w:eastAsia="tr-TR"/>
        </w:rPr>
      </w:pPr>
      <w:r w:rsidRPr="004208D9">
        <w:rPr>
          <w:rFonts w:ascii="Arial" w:hAnsi="Arial" w:cs="Arial"/>
          <w:noProof/>
          <w:color w:val="000000" w:themeColor="text1"/>
          <w:sz w:val="24"/>
          <w:szCs w:val="24"/>
          <w:lang w:eastAsia="tr-TR"/>
        </w:rPr>
        <w:drawing>
          <wp:inline distT="0" distB="0" distL="0" distR="0">
            <wp:extent cx="1466850" cy="819150"/>
            <wp:effectExtent l="0" t="0" r="0" b="0"/>
            <wp:docPr id="1073741825" name="officeArt object" descr="KADERLOGO"/>
            <wp:cNvGraphicFramePr/>
            <a:graphic xmlns:a="http://schemas.openxmlformats.org/drawingml/2006/main">
              <a:graphicData uri="http://schemas.openxmlformats.org/drawingml/2006/picture">
                <pic:pic xmlns:pic="http://schemas.openxmlformats.org/drawingml/2006/picture">
                  <pic:nvPicPr>
                    <pic:cNvPr id="1073741825" name="image1.jpg" descr="KADERLOGO"/>
                    <pic:cNvPicPr/>
                  </pic:nvPicPr>
                  <pic:blipFill rotWithShape="1">
                    <a:blip r:embed="rId5" cstate="print">
                      <a:extLst/>
                    </a:blip>
                    <a:srcRect/>
                    <a:stretch>
                      <a:fillRect/>
                    </a:stretch>
                  </pic:blipFill>
                  <pic:spPr>
                    <a:xfrm>
                      <a:off x="0" y="0"/>
                      <a:ext cx="1466850" cy="819150"/>
                    </a:xfrm>
                    <a:prstGeom prst="rect">
                      <a:avLst/>
                    </a:prstGeom>
                    <a:noFill/>
                    <a:ln>
                      <a:noFill/>
                    </a:ln>
                    <a:effectLst/>
                    <a:extLst/>
                  </pic:spPr>
                </pic:pic>
              </a:graphicData>
            </a:graphic>
          </wp:inline>
        </w:drawing>
      </w:r>
    </w:p>
    <w:p w:rsidR="004E3309" w:rsidRDefault="004E3309" w:rsidP="002D633E">
      <w:pPr>
        <w:pStyle w:val="AralkYok"/>
        <w:ind w:left="7788"/>
        <w:rPr>
          <w:b/>
          <w:lang w:eastAsia="tr-TR"/>
        </w:rPr>
      </w:pPr>
    </w:p>
    <w:p w:rsidR="002D633E" w:rsidRPr="002D633E" w:rsidRDefault="00F817A1" w:rsidP="002D633E">
      <w:pPr>
        <w:pStyle w:val="AralkYok"/>
        <w:ind w:left="7788"/>
        <w:rPr>
          <w:b/>
          <w:lang w:eastAsia="tr-TR"/>
        </w:rPr>
      </w:pPr>
      <w:r>
        <w:rPr>
          <w:b/>
          <w:lang w:eastAsia="tr-TR"/>
        </w:rPr>
        <w:t>17.05.2016</w:t>
      </w:r>
    </w:p>
    <w:p w:rsidR="002D633E" w:rsidRDefault="002D633E" w:rsidP="00576898">
      <w:pPr>
        <w:pStyle w:val="AralkYok"/>
        <w:jc w:val="center"/>
        <w:rPr>
          <w:b/>
          <w:sz w:val="36"/>
          <w:szCs w:val="36"/>
          <w:lang w:eastAsia="tr-TR"/>
        </w:rPr>
      </w:pPr>
    </w:p>
    <w:p w:rsidR="004E3309" w:rsidRDefault="004E3309" w:rsidP="004E3309">
      <w:pPr>
        <w:pStyle w:val="AralkYok"/>
        <w:spacing w:after="120"/>
        <w:rPr>
          <w:b/>
          <w:sz w:val="24"/>
          <w:szCs w:val="24"/>
          <w:lang w:eastAsia="tr-TR"/>
        </w:rPr>
      </w:pPr>
    </w:p>
    <w:p w:rsidR="00F817A1" w:rsidRPr="00F817A1" w:rsidRDefault="00F817A1" w:rsidP="00F817A1">
      <w:pPr>
        <w:pStyle w:val="AralkYok"/>
        <w:spacing w:after="200" w:line="276" w:lineRule="auto"/>
        <w:rPr>
          <w:b/>
          <w:sz w:val="40"/>
          <w:szCs w:val="40"/>
          <w:lang w:eastAsia="tr-TR"/>
        </w:rPr>
      </w:pPr>
      <w:r w:rsidRPr="00F817A1">
        <w:rPr>
          <w:b/>
          <w:sz w:val="40"/>
          <w:szCs w:val="40"/>
          <w:lang w:eastAsia="tr-TR"/>
        </w:rPr>
        <w:t>Boşanma Komisyonu’na “anladığı dilden” tepkimiz: Boş ol, boş ol, boş ol!</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14 Ocak 2016’da TBMM’de kurulan, kamuoyunda bilinen adı ile “Boşanma Komisyonu” görevini tamamlayarak bir rapor taslağı hazırladı. Birçok konuda kadın ve çocukların haklarını gasp eden rapor, “sanki çok iyi bir şey yapılmış gibi”, 16 Mayıs 2016’da TBMM’de yapılan “törenle” meclis başkanlığına sunuldu. </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KA.DER olarak, kadın örgütleri, ulusal ve uluslararası sözleşmeler devre dışı bırakılarak yürütülen komisyon çalışmaları sonunda hazırlanan bu raporu kabul etmiyoruz! Başta Aile ve Sosyal Politikalar Bakanı Sema Ramazanoğlu olmak üzere, “akıl, izan, vicdan sahibi” tüm milletvekillerini “görevlerinin gereklerini yapmaya” çağırıyoruz.</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İşte, taslak raporda yer alan ve bu çağrımıza neden olan düzenlemelerden birkaçı!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Çocukların, istismarcılarıyla/tecavüzcüleriyle evlendirilmesi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Çocuk evliliğinin teşviki</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Hadım uygulaması</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Şiddet başvurularında ve boşanma davalarında arabuluculuk ve uzlaşma uygulanması</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Şiddete maruz kalan kadınların mesai saatlerinde karakollara başvurmasının önünün kesilmesi</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Şiddete karşı koruma kararları için delil veya belge aranması, tedbir süresinin kısaltılması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Aile hukukuyla ilgili tüm duruşmaların gizli yapılması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Boşanmanın zorlaştırılması</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Kadının nafaka hakkının süreye bağlanması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Mal paylaşımında dava açma süresinin kısaltılması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Eşin ölümünde, kadının mal rejiminden kaynaklı yüzde 50 payının verilmek istenmemesi</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Aileye yönelik psikolojik rehberlik ve danışmanlık hizmetinin dini temele oturtulmak istenmesi</w:t>
      </w:r>
    </w:p>
    <w:p w:rsidR="00F817A1" w:rsidRPr="00F817A1" w:rsidRDefault="00F817A1" w:rsidP="00F817A1">
      <w:pPr>
        <w:pStyle w:val="AralkYok"/>
        <w:spacing w:after="200" w:line="276" w:lineRule="auto"/>
        <w:rPr>
          <w:b/>
          <w:sz w:val="24"/>
          <w:szCs w:val="24"/>
          <w:u w:val="single"/>
          <w:lang w:eastAsia="tr-TR"/>
        </w:rPr>
      </w:pPr>
      <w:r w:rsidRPr="00F817A1">
        <w:rPr>
          <w:b/>
          <w:sz w:val="24"/>
          <w:szCs w:val="24"/>
          <w:u w:val="single"/>
          <w:lang w:eastAsia="tr-TR"/>
        </w:rPr>
        <w:lastRenderedPageBreak/>
        <w:t>ŞERİATI MI GETİRMEYE ÇALIŞIYORSUNUZ?</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Bu komisyonun kurulma amacı Türkiye’de boşanmaların “önü alınamaz hale geldiği” iddiasıdır. Oysa Türkiye, evlenme oranında 45 ülke arasında 6, boşanmada ise 43 ülke arasında 26.’dır. Türkiye’deki evlenme hızı 7.7 iken boşanma hızı 1.7’dir (komisyon raporundaki veriler). </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Bu komisyon “boşanmalar” bahane edilerek, kadınların yasal haklarının ellerinden alınmasına hizmet etmektedir. </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Komisyon çalıştığı süre boyunca, “kadın, çocuk, ayrımcılık” bazında yıllardır çalışan sivil toplum kuruluşlarının (STK) çoğunu dinlemekten kaçınmıştır. STK temsilcileri AKP milletvekili Sait Yüce tarafından komisyonda hakarete uğramış, kapı dışarı edilmeye çalışılmıştır. Komisyon “erkeklerin ve babaların mağduriyetlerini” dinlerken, en büyük boşanma nedeni olan “kadına yönelik şiddeti” görmezden gelmiştir. 479 sayfalık raporda “şiddet” sadece 1 sayfalık yer bulmuştur. </w:t>
      </w:r>
    </w:p>
    <w:p w:rsidR="00F817A1" w:rsidRPr="00F817A1" w:rsidRDefault="00F817A1" w:rsidP="00F817A1">
      <w:pPr>
        <w:pStyle w:val="AralkYok"/>
        <w:spacing w:after="200" w:line="276" w:lineRule="auto"/>
        <w:rPr>
          <w:sz w:val="24"/>
          <w:szCs w:val="24"/>
          <w:lang w:eastAsia="tr-TR"/>
        </w:rPr>
      </w:pPr>
      <w:r w:rsidRPr="00F817A1">
        <w:rPr>
          <w:sz w:val="24"/>
          <w:szCs w:val="24"/>
          <w:lang w:eastAsia="tr-TR"/>
        </w:rPr>
        <w:t xml:space="preserve">Raporda kadınların lehine gözüken ve bir elin parmakları kadar bile olmayan öneriler ayrıntıya dair, zaten yapılması gereken uygulamalardır. Bunlar öne çıkarılarak “asıl amacın” yani “kadın ve çocukların hak gasplarının gölgelenmeye çalışılmasına” izin vermeyeceğiz. </w:t>
      </w:r>
    </w:p>
    <w:p w:rsidR="00F817A1" w:rsidRPr="00F817A1" w:rsidRDefault="00F817A1" w:rsidP="00F817A1">
      <w:pPr>
        <w:pStyle w:val="AralkYok"/>
        <w:spacing w:after="120"/>
        <w:rPr>
          <w:sz w:val="24"/>
          <w:szCs w:val="24"/>
          <w:lang w:eastAsia="tr-TR"/>
        </w:rPr>
      </w:pPr>
      <w:r w:rsidRPr="00F817A1">
        <w:rPr>
          <w:sz w:val="24"/>
          <w:szCs w:val="24"/>
          <w:lang w:eastAsia="tr-TR"/>
        </w:rPr>
        <w:t xml:space="preserve">Bu raporda “emeği geçen” tüm milletvekillerine de soruyoruz: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Kadınlardan ve çocuklardan ne istiyorsunuz?</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Kazanılmış hakları neden yok etmeye çalışıyorsunuz?</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 xml:space="preserve">Çocukları tacizcileri/tecavüzcüleriyle evlendirmeye çalışmaktan utanmıyor musunuz?  </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Kadına yönelik şiddeti önlemek yerine neden teşvik ediyorsunuz?</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Kadınları istemedikleri erkeklerle evli kalmaya neden zorluyorsunuz?</w:t>
      </w:r>
    </w:p>
    <w:p w:rsidR="00F817A1" w:rsidRPr="00F817A1" w:rsidRDefault="00F817A1" w:rsidP="00F817A1">
      <w:pPr>
        <w:pStyle w:val="AralkYok"/>
        <w:spacing w:after="120"/>
        <w:rPr>
          <w:sz w:val="24"/>
          <w:szCs w:val="24"/>
          <w:lang w:eastAsia="tr-TR"/>
        </w:rPr>
      </w:pPr>
      <w:r w:rsidRPr="00F817A1">
        <w:rPr>
          <w:sz w:val="24"/>
          <w:szCs w:val="24"/>
          <w:lang w:eastAsia="tr-TR"/>
        </w:rPr>
        <w:t>-</w:t>
      </w:r>
      <w:r w:rsidRPr="00F817A1">
        <w:rPr>
          <w:sz w:val="24"/>
          <w:szCs w:val="24"/>
          <w:lang w:eastAsia="tr-TR"/>
        </w:rPr>
        <w:tab/>
        <w:t>Şeriatı mı getirmeye çalışıyorsunuz?</w:t>
      </w:r>
    </w:p>
    <w:p w:rsidR="00F817A1" w:rsidRDefault="00F817A1" w:rsidP="00F817A1">
      <w:pPr>
        <w:pStyle w:val="AralkYok"/>
        <w:spacing w:after="200" w:line="276" w:lineRule="auto"/>
        <w:rPr>
          <w:rFonts w:cstheme="minorHAnsi"/>
          <w:b/>
          <w:sz w:val="24"/>
          <w:szCs w:val="24"/>
        </w:rPr>
      </w:pPr>
    </w:p>
    <w:p w:rsidR="002E2656" w:rsidRPr="00C93D6C" w:rsidRDefault="007F2691" w:rsidP="00F817A1">
      <w:pPr>
        <w:pStyle w:val="AralkYok"/>
        <w:spacing w:after="200" w:line="276" w:lineRule="auto"/>
        <w:rPr>
          <w:rFonts w:cstheme="minorHAnsi"/>
          <w:b/>
        </w:rPr>
      </w:pPr>
      <w:r w:rsidRPr="00C93D6C">
        <w:rPr>
          <w:rFonts w:cstheme="minorHAnsi"/>
          <w:b/>
          <w:sz w:val="24"/>
          <w:szCs w:val="24"/>
        </w:rPr>
        <w:t>KA.DER</w:t>
      </w:r>
      <w:r w:rsidR="006054B0" w:rsidRPr="00C93D6C">
        <w:rPr>
          <w:rFonts w:cstheme="minorHAnsi"/>
          <w:b/>
          <w:sz w:val="24"/>
          <w:szCs w:val="24"/>
        </w:rPr>
        <w:t xml:space="preserve">Genel </w:t>
      </w:r>
      <w:r w:rsidRPr="00C93D6C">
        <w:rPr>
          <w:rFonts w:cstheme="minorHAnsi"/>
          <w:b/>
          <w:sz w:val="24"/>
          <w:szCs w:val="24"/>
        </w:rPr>
        <w:t>Yönetim Kurulu</w:t>
      </w:r>
    </w:p>
    <w:p w:rsidR="002F26B9" w:rsidRDefault="002F26B9" w:rsidP="00576898">
      <w:pPr>
        <w:pStyle w:val="AralkYok"/>
      </w:pPr>
    </w:p>
    <w:p w:rsidR="00E753EA" w:rsidRDefault="00E753EA" w:rsidP="00576898">
      <w:pPr>
        <w:pStyle w:val="AralkYok"/>
      </w:pPr>
    </w:p>
    <w:p w:rsidR="003E14DD" w:rsidRDefault="003E14DD" w:rsidP="00576898">
      <w:pPr>
        <w:pStyle w:val="AralkYok"/>
      </w:pPr>
    </w:p>
    <w:p w:rsidR="003E14DD" w:rsidRDefault="003E14DD" w:rsidP="00576898">
      <w:pPr>
        <w:pStyle w:val="AralkYok"/>
      </w:pPr>
    </w:p>
    <w:p w:rsidR="00E753EA" w:rsidRDefault="00E753EA" w:rsidP="00576898">
      <w:pPr>
        <w:pStyle w:val="AralkYok"/>
      </w:pPr>
    </w:p>
    <w:p w:rsidR="002D633E" w:rsidRDefault="002F26B9" w:rsidP="002D633E">
      <w:pPr>
        <w:pStyle w:val="AralkYok"/>
        <w:pBdr>
          <w:top w:val="single" w:sz="4" w:space="1" w:color="auto"/>
          <w:left w:val="single" w:sz="4" w:space="4" w:color="auto"/>
          <w:bottom w:val="single" w:sz="4" w:space="1" w:color="auto"/>
          <w:right w:val="single" w:sz="4" w:space="4" w:color="auto"/>
        </w:pBdr>
        <w:rPr>
          <w:b/>
        </w:rPr>
      </w:pPr>
      <w:r w:rsidRPr="002F26B9">
        <w:rPr>
          <w:b/>
        </w:rPr>
        <w:t>KA.DER HAKKINDA</w:t>
      </w:r>
    </w:p>
    <w:p w:rsidR="002F26B9" w:rsidRPr="00E753EA" w:rsidRDefault="002D633E" w:rsidP="002F26B9">
      <w:pPr>
        <w:pStyle w:val="AralkYok"/>
        <w:pBdr>
          <w:top w:val="single" w:sz="4" w:space="1" w:color="auto"/>
          <w:left w:val="single" w:sz="4" w:space="4" w:color="auto"/>
          <w:bottom w:val="single" w:sz="4" w:space="1" w:color="auto"/>
          <w:right w:val="single" w:sz="4" w:space="4" w:color="auto"/>
        </w:pBdr>
        <w:rPr>
          <w:sz w:val="20"/>
          <w:szCs w:val="20"/>
        </w:rPr>
      </w:pPr>
      <w:r w:rsidRPr="00E753EA">
        <w:rPr>
          <w:sz w:val="20"/>
          <w:szCs w:val="20"/>
        </w:rPr>
        <w:t>KA.DER, kadınların ve erkeklerin her alanda eşit olarak temsil edilmelerini savunan bir kadın örgütüdür. Toplumu ve bireyleri ilgilendiren kararların alındığı, seçim ve atama ile oluşan tüm karar organlarında kadın erkek eşitliğini demokrasinin bir gereği olarak kabul eder. Türkiye'de kadınlar, farklı sosyal alanlarda varlıklarını kanıtladıkları halde üst düzey yönetimlerde, özellikle de siyasette, eşit temsilden hala çok uzak bir konumdadırlar.  Bu eşitsizliği gidermek, tüm yurttaşların kararlara katılımını sağlamak, kadın deneyimi ve çözüm üretme yeteneğini sosyal ve siyasal alanlara kazandırmak amacıyla Mart 1997'de kurulan KA.DER, seçimle ve atamayla gelinen tüm karar o</w:t>
      </w:r>
      <w:bookmarkStart w:id="0" w:name="_GoBack"/>
      <w:bookmarkEnd w:id="0"/>
      <w:r w:rsidRPr="00E753EA">
        <w:rPr>
          <w:sz w:val="20"/>
          <w:szCs w:val="20"/>
        </w:rPr>
        <w:t xml:space="preserve">rganlarındaki kadın temsil oranlarını yükseltmek için çalışır. </w:t>
      </w:r>
    </w:p>
    <w:sectPr w:rsidR="002F26B9" w:rsidRPr="00E753EA" w:rsidSect="008125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5824"/>
    <w:multiLevelType w:val="hybridMultilevel"/>
    <w:tmpl w:val="673AB7CC"/>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050047"/>
    <w:multiLevelType w:val="hybridMultilevel"/>
    <w:tmpl w:val="A3EAC7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A8E10B8"/>
    <w:multiLevelType w:val="hybridMultilevel"/>
    <w:tmpl w:val="2AC8A4B4"/>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4013199"/>
    <w:multiLevelType w:val="hybridMultilevel"/>
    <w:tmpl w:val="E736C9D6"/>
    <w:lvl w:ilvl="0" w:tplc="00DE8E06">
      <w:start w:val="16"/>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C613C5"/>
    <w:multiLevelType w:val="hybridMultilevel"/>
    <w:tmpl w:val="46CECF84"/>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DB4588"/>
    <w:multiLevelType w:val="hybridMultilevel"/>
    <w:tmpl w:val="7AB62696"/>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E2F425F"/>
    <w:multiLevelType w:val="hybridMultilevel"/>
    <w:tmpl w:val="E4BA50C2"/>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EF0359D"/>
    <w:multiLevelType w:val="hybridMultilevel"/>
    <w:tmpl w:val="30C66D44"/>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414010A"/>
    <w:multiLevelType w:val="hybridMultilevel"/>
    <w:tmpl w:val="FF6461AC"/>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A8043E4"/>
    <w:multiLevelType w:val="hybridMultilevel"/>
    <w:tmpl w:val="7E88BE76"/>
    <w:lvl w:ilvl="0" w:tplc="A872B24A">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C962579"/>
    <w:multiLevelType w:val="hybridMultilevel"/>
    <w:tmpl w:val="F5A8C9CE"/>
    <w:lvl w:ilvl="0" w:tplc="A872B24A">
      <w:start w:val="9"/>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2B325CE"/>
    <w:multiLevelType w:val="hybridMultilevel"/>
    <w:tmpl w:val="EE44322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FD39E2"/>
    <w:multiLevelType w:val="hybridMultilevel"/>
    <w:tmpl w:val="B25013B0"/>
    <w:lvl w:ilvl="0" w:tplc="5AA8343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6"/>
  </w:num>
  <w:num w:numId="4">
    <w:abstractNumId w:val="7"/>
  </w:num>
  <w:num w:numId="5">
    <w:abstractNumId w:val="4"/>
  </w:num>
  <w:num w:numId="6">
    <w:abstractNumId w:val="8"/>
  </w:num>
  <w:num w:numId="7">
    <w:abstractNumId w:val="9"/>
  </w:num>
  <w:num w:numId="8">
    <w:abstractNumId w:val="2"/>
  </w:num>
  <w:num w:numId="9">
    <w:abstractNumId w:val="5"/>
  </w:num>
  <w:num w:numId="10">
    <w:abstractNumId w:val="1"/>
  </w:num>
  <w:num w:numId="11">
    <w:abstractNumId w:val="11"/>
  </w:num>
  <w:num w:numId="12">
    <w:abstractNumId w:val="3"/>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576898"/>
    <w:rsid w:val="000003EC"/>
    <w:rsid w:val="00000D4A"/>
    <w:rsid w:val="00001372"/>
    <w:rsid w:val="00001521"/>
    <w:rsid w:val="0000180B"/>
    <w:rsid w:val="00001994"/>
    <w:rsid w:val="0000237A"/>
    <w:rsid w:val="00003C51"/>
    <w:rsid w:val="000040B7"/>
    <w:rsid w:val="00004232"/>
    <w:rsid w:val="00004597"/>
    <w:rsid w:val="00004BE8"/>
    <w:rsid w:val="00004FCF"/>
    <w:rsid w:val="00005AFF"/>
    <w:rsid w:val="0000685B"/>
    <w:rsid w:val="0000685C"/>
    <w:rsid w:val="00006930"/>
    <w:rsid w:val="00006D44"/>
    <w:rsid w:val="000073C2"/>
    <w:rsid w:val="00007813"/>
    <w:rsid w:val="00007841"/>
    <w:rsid w:val="000100FE"/>
    <w:rsid w:val="00010338"/>
    <w:rsid w:val="00010BCE"/>
    <w:rsid w:val="0001124A"/>
    <w:rsid w:val="00012709"/>
    <w:rsid w:val="00013309"/>
    <w:rsid w:val="00014428"/>
    <w:rsid w:val="0001462C"/>
    <w:rsid w:val="00015BF2"/>
    <w:rsid w:val="000167A2"/>
    <w:rsid w:val="00016F43"/>
    <w:rsid w:val="00017CEB"/>
    <w:rsid w:val="00017EDF"/>
    <w:rsid w:val="000202D9"/>
    <w:rsid w:val="00020AD4"/>
    <w:rsid w:val="00021977"/>
    <w:rsid w:val="00023D47"/>
    <w:rsid w:val="000242DC"/>
    <w:rsid w:val="00024BEF"/>
    <w:rsid w:val="00024C79"/>
    <w:rsid w:val="000250B1"/>
    <w:rsid w:val="000251AB"/>
    <w:rsid w:val="00025C81"/>
    <w:rsid w:val="00025F06"/>
    <w:rsid w:val="000277BF"/>
    <w:rsid w:val="0003146A"/>
    <w:rsid w:val="00032889"/>
    <w:rsid w:val="00032FE7"/>
    <w:rsid w:val="000337F7"/>
    <w:rsid w:val="0003442F"/>
    <w:rsid w:val="000356F9"/>
    <w:rsid w:val="00035A9F"/>
    <w:rsid w:val="00035DFA"/>
    <w:rsid w:val="00037248"/>
    <w:rsid w:val="000375DB"/>
    <w:rsid w:val="00037619"/>
    <w:rsid w:val="00037640"/>
    <w:rsid w:val="000400A0"/>
    <w:rsid w:val="00040895"/>
    <w:rsid w:val="000408A9"/>
    <w:rsid w:val="00040B48"/>
    <w:rsid w:val="00041B45"/>
    <w:rsid w:val="00042DF9"/>
    <w:rsid w:val="00042E12"/>
    <w:rsid w:val="00043728"/>
    <w:rsid w:val="00043775"/>
    <w:rsid w:val="00043A0C"/>
    <w:rsid w:val="00043D16"/>
    <w:rsid w:val="000446FD"/>
    <w:rsid w:val="00044E71"/>
    <w:rsid w:val="000454D1"/>
    <w:rsid w:val="00045EE4"/>
    <w:rsid w:val="00046F40"/>
    <w:rsid w:val="000505C5"/>
    <w:rsid w:val="00050A70"/>
    <w:rsid w:val="00050B4C"/>
    <w:rsid w:val="00051843"/>
    <w:rsid w:val="00052DE4"/>
    <w:rsid w:val="00056939"/>
    <w:rsid w:val="0005712B"/>
    <w:rsid w:val="00057ADF"/>
    <w:rsid w:val="00060BDD"/>
    <w:rsid w:val="000611CE"/>
    <w:rsid w:val="00061909"/>
    <w:rsid w:val="00063505"/>
    <w:rsid w:val="000639C9"/>
    <w:rsid w:val="000641C6"/>
    <w:rsid w:val="000649AA"/>
    <w:rsid w:val="00064F2A"/>
    <w:rsid w:val="000652A9"/>
    <w:rsid w:val="00065CB4"/>
    <w:rsid w:val="0006650B"/>
    <w:rsid w:val="00066986"/>
    <w:rsid w:val="000669E5"/>
    <w:rsid w:val="00066A54"/>
    <w:rsid w:val="00066AE0"/>
    <w:rsid w:val="00067AE4"/>
    <w:rsid w:val="000704B5"/>
    <w:rsid w:val="000706AF"/>
    <w:rsid w:val="00070984"/>
    <w:rsid w:val="000714F3"/>
    <w:rsid w:val="00071B29"/>
    <w:rsid w:val="0007212D"/>
    <w:rsid w:val="0007232C"/>
    <w:rsid w:val="00074210"/>
    <w:rsid w:val="000742C9"/>
    <w:rsid w:val="00074E53"/>
    <w:rsid w:val="000753EB"/>
    <w:rsid w:val="00076FB5"/>
    <w:rsid w:val="0007765A"/>
    <w:rsid w:val="00077FD6"/>
    <w:rsid w:val="00080E63"/>
    <w:rsid w:val="00081B71"/>
    <w:rsid w:val="00081DA3"/>
    <w:rsid w:val="00082F94"/>
    <w:rsid w:val="00082FC9"/>
    <w:rsid w:val="000836F2"/>
    <w:rsid w:val="000838D0"/>
    <w:rsid w:val="00083A39"/>
    <w:rsid w:val="00083DA2"/>
    <w:rsid w:val="00083F6C"/>
    <w:rsid w:val="000847A7"/>
    <w:rsid w:val="000851FA"/>
    <w:rsid w:val="00085C7E"/>
    <w:rsid w:val="00085F08"/>
    <w:rsid w:val="000865EE"/>
    <w:rsid w:val="00086CA1"/>
    <w:rsid w:val="000906CD"/>
    <w:rsid w:val="00090EB6"/>
    <w:rsid w:val="00091133"/>
    <w:rsid w:val="000915E5"/>
    <w:rsid w:val="0009222A"/>
    <w:rsid w:val="0009246D"/>
    <w:rsid w:val="00092540"/>
    <w:rsid w:val="00092AAB"/>
    <w:rsid w:val="000946DC"/>
    <w:rsid w:val="00096DCB"/>
    <w:rsid w:val="00097E90"/>
    <w:rsid w:val="000A0A47"/>
    <w:rsid w:val="000A195B"/>
    <w:rsid w:val="000A2797"/>
    <w:rsid w:val="000A3FC2"/>
    <w:rsid w:val="000A3FEE"/>
    <w:rsid w:val="000A4431"/>
    <w:rsid w:val="000A5507"/>
    <w:rsid w:val="000A5876"/>
    <w:rsid w:val="000A59E0"/>
    <w:rsid w:val="000A66BF"/>
    <w:rsid w:val="000A6907"/>
    <w:rsid w:val="000A6966"/>
    <w:rsid w:val="000A6EC1"/>
    <w:rsid w:val="000A6FC8"/>
    <w:rsid w:val="000A733E"/>
    <w:rsid w:val="000B012C"/>
    <w:rsid w:val="000B017D"/>
    <w:rsid w:val="000B0692"/>
    <w:rsid w:val="000B0E09"/>
    <w:rsid w:val="000B1525"/>
    <w:rsid w:val="000B229A"/>
    <w:rsid w:val="000B2A10"/>
    <w:rsid w:val="000B44F8"/>
    <w:rsid w:val="000B4FA7"/>
    <w:rsid w:val="000B5304"/>
    <w:rsid w:val="000B53E3"/>
    <w:rsid w:val="000B5542"/>
    <w:rsid w:val="000B625F"/>
    <w:rsid w:val="000B6456"/>
    <w:rsid w:val="000B738A"/>
    <w:rsid w:val="000B7393"/>
    <w:rsid w:val="000B7FC4"/>
    <w:rsid w:val="000C05A3"/>
    <w:rsid w:val="000C08D7"/>
    <w:rsid w:val="000C0B7E"/>
    <w:rsid w:val="000C1871"/>
    <w:rsid w:val="000C2846"/>
    <w:rsid w:val="000C3C32"/>
    <w:rsid w:val="000C57C7"/>
    <w:rsid w:val="000C6090"/>
    <w:rsid w:val="000C60AE"/>
    <w:rsid w:val="000C6671"/>
    <w:rsid w:val="000C6A0B"/>
    <w:rsid w:val="000C6F32"/>
    <w:rsid w:val="000C7010"/>
    <w:rsid w:val="000C705D"/>
    <w:rsid w:val="000C70DA"/>
    <w:rsid w:val="000D010F"/>
    <w:rsid w:val="000D0159"/>
    <w:rsid w:val="000D0184"/>
    <w:rsid w:val="000D0649"/>
    <w:rsid w:val="000D0A11"/>
    <w:rsid w:val="000D1504"/>
    <w:rsid w:val="000D17AD"/>
    <w:rsid w:val="000D20D4"/>
    <w:rsid w:val="000D33C0"/>
    <w:rsid w:val="000D366E"/>
    <w:rsid w:val="000D3CE0"/>
    <w:rsid w:val="000D5013"/>
    <w:rsid w:val="000D52D4"/>
    <w:rsid w:val="000D5A24"/>
    <w:rsid w:val="000D5E5A"/>
    <w:rsid w:val="000D656C"/>
    <w:rsid w:val="000D700B"/>
    <w:rsid w:val="000D7886"/>
    <w:rsid w:val="000E00D4"/>
    <w:rsid w:val="000E0560"/>
    <w:rsid w:val="000E12B4"/>
    <w:rsid w:val="000E1959"/>
    <w:rsid w:val="000E2444"/>
    <w:rsid w:val="000E296C"/>
    <w:rsid w:val="000E2A08"/>
    <w:rsid w:val="000E2C52"/>
    <w:rsid w:val="000E337F"/>
    <w:rsid w:val="000E3AB3"/>
    <w:rsid w:val="000E3C79"/>
    <w:rsid w:val="000E405B"/>
    <w:rsid w:val="000E492C"/>
    <w:rsid w:val="000E5830"/>
    <w:rsid w:val="000E6038"/>
    <w:rsid w:val="000E72C9"/>
    <w:rsid w:val="000E744E"/>
    <w:rsid w:val="000F05C0"/>
    <w:rsid w:val="000F07DB"/>
    <w:rsid w:val="000F2544"/>
    <w:rsid w:val="000F4E81"/>
    <w:rsid w:val="000F5020"/>
    <w:rsid w:val="000F5A2E"/>
    <w:rsid w:val="000F68FA"/>
    <w:rsid w:val="000F6D12"/>
    <w:rsid w:val="000F6E22"/>
    <w:rsid w:val="000F7149"/>
    <w:rsid w:val="000F7551"/>
    <w:rsid w:val="000F7D9F"/>
    <w:rsid w:val="00100860"/>
    <w:rsid w:val="00100E38"/>
    <w:rsid w:val="0010137E"/>
    <w:rsid w:val="00101881"/>
    <w:rsid w:val="00101A42"/>
    <w:rsid w:val="001030B5"/>
    <w:rsid w:val="00103153"/>
    <w:rsid w:val="00103165"/>
    <w:rsid w:val="00103A5F"/>
    <w:rsid w:val="00103BA8"/>
    <w:rsid w:val="00103FFD"/>
    <w:rsid w:val="001045B0"/>
    <w:rsid w:val="00104E92"/>
    <w:rsid w:val="00104F20"/>
    <w:rsid w:val="00105A11"/>
    <w:rsid w:val="00105B7F"/>
    <w:rsid w:val="00105BF6"/>
    <w:rsid w:val="0010673F"/>
    <w:rsid w:val="0011262D"/>
    <w:rsid w:val="001127A8"/>
    <w:rsid w:val="00113489"/>
    <w:rsid w:val="0011370A"/>
    <w:rsid w:val="00114583"/>
    <w:rsid w:val="00114E35"/>
    <w:rsid w:val="001158A6"/>
    <w:rsid w:val="001176AA"/>
    <w:rsid w:val="00120252"/>
    <w:rsid w:val="00120A66"/>
    <w:rsid w:val="00120B6E"/>
    <w:rsid w:val="00121584"/>
    <w:rsid w:val="00121C0C"/>
    <w:rsid w:val="00121E0B"/>
    <w:rsid w:val="001233ED"/>
    <w:rsid w:val="001235A3"/>
    <w:rsid w:val="00123C45"/>
    <w:rsid w:val="00124409"/>
    <w:rsid w:val="00124C80"/>
    <w:rsid w:val="00124D32"/>
    <w:rsid w:val="001250AB"/>
    <w:rsid w:val="00125AD6"/>
    <w:rsid w:val="0012612E"/>
    <w:rsid w:val="00126174"/>
    <w:rsid w:val="0012634E"/>
    <w:rsid w:val="00126B33"/>
    <w:rsid w:val="0013081A"/>
    <w:rsid w:val="00130933"/>
    <w:rsid w:val="0013257C"/>
    <w:rsid w:val="00132D07"/>
    <w:rsid w:val="00133535"/>
    <w:rsid w:val="001336E3"/>
    <w:rsid w:val="001353FB"/>
    <w:rsid w:val="001354BA"/>
    <w:rsid w:val="00135983"/>
    <w:rsid w:val="00136432"/>
    <w:rsid w:val="0013698B"/>
    <w:rsid w:val="00136C4E"/>
    <w:rsid w:val="00136DE1"/>
    <w:rsid w:val="001373D4"/>
    <w:rsid w:val="001374C5"/>
    <w:rsid w:val="00137594"/>
    <w:rsid w:val="0013762D"/>
    <w:rsid w:val="00137727"/>
    <w:rsid w:val="00137A8C"/>
    <w:rsid w:val="00140021"/>
    <w:rsid w:val="00140153"/>
    <w:rsid w:val="00140576"/>
    <w:rsid w:val="001413CD"/>
    <w:rsid w:val="00141669"/>
    <w:rsid w:val="00141A1C"/>
    <w:rsid w:val="00141CFE"/>
    <w:rsid w:val="001423F2"/>
    <w:rsid w:val="001432CB"/>
    <w:rsid w:val="001433EF"/>
    <w:rsid w:val="0014358F"/>
    <w:rsid w:val="001445A0"/>
    <w:rsid w:val="00144A44"/>
    <w:rsid w:val="00147EAD"/>
    <w:rsid w:val="00150053"/>
    <w:rsid w:val="001505D3"/>
    <w:rsid w:val="00150833"/>
    <w:rsid w:val="00150C9F"/>
    <w:rsid w:val="00150D54"/>
    <w:rsid w:val="001513E4"/>
    <w:rsid w:val="00151752"/>
    <w:rsid w:val="00154328"/>
    <w:rsid w:val="00154788"/>
    <w:rsid w:val="001549DB"/>
    <w:rsid w:val="001550B8"/>
    <w:rsid w:val="00155337"/>
    <w:rsid w:val="00155710"/>
    <w:rsid w:val="0015623A"/>
    <w:rsid w:val="00156621"/>
    <w:rsid w:val="001566DA"/>
    <w:rsid w:val="00157009"/>
    <w:rsid w:val="00162B65"/>
    <w:rsid w:val="00163034"/>
    <w:rsid w:val="001630C3"/>
    <w:rsid w:val="00163A2E"/>
    <w:rsid w:val="001646DE"/>
    <w:rsid w:val="00164E72"/>
    <w:rsid w:val="001650AC"/>
    <w:rsid w:val="00165C90"/>
    <w:rsid w:val="00166CA7"/>
    <w:rsid w:val="001678CB"/>
    <w:rsid w:val="00167D2E"/>
    <w:rsid w:val="00170089"/>
    <w:rsid w:val="001704DA"/>
    <w:rsid w:val="0017324C"/>
    <w:rsid w:val="00173665"/>
    <w:rsid w:val="00173CA8"/>
    <w:rsid w:val="0017453C"/>
    <w:rsid w:val="001747C8"/>
    <w:rsid w:val="00174F0E"/>
    <w:rsid w:val="0017627E"/>
    <w:rsid w:val="00176832"/>
    <w:rsid w:val="00180DC5"/>
    <w:rsid w:val="00180F40"/>
    <w:rsid w:val="001817B7"/>
    <w:rsid w:val="00181E68"/>
    <w:rsid w:val="00181EE2"/>
    <w:rsid w:val="0018241B"/>
    <w:rsid w:val="0018319E"/>
    <w:rsid w:val="00183905"/>
    <w:rsid w:val="00184C7B"/>
    <w:rsid w:val="00184CF8"/>
    <w:rsid w:val="00185271"/>
    <w:rsid w:val="001855D6"/>
    <w:rsid w:val="001866CB"/>
    <w:rsid w:val="001869D0"/>
    <w:rsid w:val="00186AAC"/>
    <w:rsid w:val="00187297"/>
    <w:rsid w:val="00187559"/>
    <w:rsid w:val="00187BAE"/>
    <w:rsid w:val="001900F4"/>
    <w:rsid w:val="00190F6C"/>
    <w:rsid w:val="0019102D"/>
    <w:rsid w:val="00191C17"/>
    <w:rsid w:val="00191CD0"/>
    <w:rsid w:val="001927B9"/>
    <w:rsid w:val="00192BEE"/>
    <w:rsid w:val="00192E1A"/>
    <w:rsid w:val="00193C99"/>
    <w:rsid w:val="00194135"/>
    <w:rsid w:val="00195130"/>
    <w:rsid w:val="0019539D"/>
    <w:rsid w:val="0019564F"/>
    <w:rsid w:val="00196124"/>
    <w:rsid w:val="00196390"/>
    <w:rsid w:val="001966CD"/>
    <w:rsid w:val="00196743"/>
    <w:rsid w:val="0019674E"/>
    <w:rsid w:val="00197466"/>
    <w:rsid w:val="00197530"/>
    <w:rsid w:val="00197636"/>
    <w:rsid w:val="00197917"/>
    <w:rsid w:val="00197A7F"/>
    <w:rsid w:val="00197E15"/>
    <w:rsid w:val="001A0EAC"/>
    <w:rsid w:val="001A0F91"/>
    <w:rsid w:val="001A2169"/>
    <w:rsid w:val="001A362F"/>
    <w:rsid w:val="001A3E07"/>
    <w:rsid w:val="001A49B6"/>
    <w:rsid w:val="001A4DD5"/>
    <w:rsid w:val="001A4E64"/>
    <w:rsid w:val="001A50AC"/>
    <w:rsid w:val="001A5258"/>
    <w:rsid w:val="001A5A65"/>
    <w:rsid w:val="001A628E"/>
    <w:rsid w:val="001A65C9"/>
    <w:rsid w:val="001A7008"/>
    <w:rsid w:val="001A74DE"/>
    <w:rsid w:val="001A79FF"/>
    <w:rsid w:val="001A7A6A"/>
    <w:rsid w:val="001B05A6"/>
    <w:rsid w:val="001B0776"/>
    <w:rsid w:val="001B1298"/>
    <w:rsid w:val="001B1878"/>
    <w:rsid w:val="001B1A66"/>
    <w:rsid w:val="001B1BAF"/>
    <w:rsid w:val="001B2AF0"/>
    <w:rsid w:val="001B3180"/>
    <w:rsid w:val="001B3563"/>
    <w:rsid w:val="001B3B08"/>
    <w:rsid w:val="001B3BAA"/>
    <w:rsid w:val="001B3DB5"/>
    <w:rsid w:val="001B4777"/>
    <w:rsid w:val="001B48B0"/>
    <w:rsid w:val="001B58A6"/>
    <w:rsid w:val="001B5D8C"/>
    <w:rsid w:val="001B6BE3"/>
    <w:rsid w:val="001B6D08"/>
    <w:rsid w:val="001B7102"/>
    <w:rsid w:val="001B7787"/>
    <w:rsid w:val="001B786D"/>
    <w:rsid w:val="001C01BB"/>
    <w:rsid w:val="001C1EA6"/>
    <w:rsid w:val="001C3090"/>
    <w:rsid w:val="001C4CDE"/>
    <w:rsid w:val="001C524B"/>
    <w:rsid w:val="001C5553"/>
    <w:rsid w:val="001C706C"/>
    <w:rsid w:val="001C7624"/>
    <w:rsid w:val="001D02FF"/>
    <w:rsid w:val="001D048D"/>
    <w:rsid w:val="001D0684"/>
    <w:rsid w:val="001D071B"/>
    <w:rsid w:val="001D258F"/>
    <w:rsid w:val="001D25F0"/>
    <w:rsid w:val="001D2604"/>
    <w:rsid w:val="001D3A7A"/>
    <w:rsid w:val="001D3F9E"/>
    <w:rsid w:val="001D4AF3"/>
    <w:rsid w:val="001D4AFC"/>
    <w:rsid w:val="001D54F5"/>
    <w:rsid w:val="001D6D9A"/>
    <w:rsid w:val="001D75F8"/>
    <w:rsid w:val="001D7888"/>
    <w:rsid w:val="001E012A"/>
    <w:rsid w:val="001E0464"/>
    <w:rsid w:val="001E0644"/>
    <w:rsid w:val="001E11D0"/>
    <w:rsid w:val="001E1280"/>
    <w:rsid w:val="001E12A6"/>
    <w:rsid w:val="001E1D95"/>
    <w:rsid w:val="001E29C4"/>
    <w:rsid w:val="001E2D02"/>
    <w:rsid w:val="001E307A"/>
    <w:rsid w:val="001E46F0"/>
    <w:rsid w:val="001E4A15"/>
    <w:rsid w:val="001E543F"/>
    <w:rsid w:val="001E544E"/>
    <w:rsid w:val="001E563F"/>
    <w:rsid w:val="001E5A22"/>
    <w:rsid w:val="001E60D2"/>
    <w:rsid w:val="001E63D5"/>
    <w:rsid w:val="001E6891"/>
    <w:rsid w:val="001F03AC"/>
    <w:rsid w:val="001F16B9"/>
    <w:rsid w:val="001F1E7F"/>
    <w:rsid w:val="001F2BB9"/>
    <w:rsid w:val="001F30A2"/>
    <w:rsid w:val="001F3359"/>
    <w:rsid w:val="001F392F"/>
    <w:rsid w:val="001F45C8"/>
    <w:rsid w:val="001F58A6"/>
    <w:rsid w:val="001F6A0B"/>
    <w:rsid w:val="001F6B43"/>
    <w:rsid w:val="0020011F"/>
    <w:rsid w:val="002004ED"/>
    <w:rsid w:val="0020114B"/>
    <w:rsid w:val="002012F8"/>
    <w:rsid w:val="00201C3A"/>
    <w:rsid w:val="0020310B"/>
    <w:rsid w:val="0020380D"/>
    <w:rsid w:val="00203C01"/>
    <w:rsid w:val="00204F70"/>
    <w:rsid w:val="00205B23"/>
    <w:rsid w:val="0020628E"/>
    <w:rsid w:val="00207708"/>
    <w:rsid w:val="002106FA"/>
    <w:rsid w:val="00211662"/>
    <w:rsid w:val="00211E44"/>
    <w:rsid w:val="0021576F"/>
    <w:rsid w:val="00216B9D"/>
    <w:rsid w:val="0021734A"/>
    <w:rsid w:val="00220209"/>
    <w:rsid w:val="002203E5"/>
    <w:rsid w:val="002211EE"/>
    <w:rsid w:val="00222A45"/>
    <w:rsid w:val="00222D74"/>
    <w:rsid w:val="00223454"/>
    <w:rsid w:val="002238C6"/>
    <w:rsid w:val="002242D5"/>
    <w:rsid w:val="00224A07"/>
    <w:rsid w:val="00224EF1"/>
    <w:rsid w:val="00226134"/>
    <w:rsid w:val="002262F1"/>
    <w:rsid w:val="00226838"/>
    <w:rsid w:val="00227A5E"/>
    <w:rsid w:val="00227C25"/>
    <w:rsid w:val="0023014F"/>
    <w:rsid w:val="00230FAE"/>
    <w:rsid w:val="00231733"/>
    <w:rsid w:val="0023216D"/>
    <w:rsid w:val="0023297E"/>
    <w:rsid w:val="00232F10"/>
    <w:rsid w:val="0023377E"/>
    <w:rsid w:val="00233A32"/>
    <w:rsid w:val="00233EE8"/>
    <w:rsid w:val="0023442E"/>
    <w:rsid w:val="002346E2"/>
    <w:rsid w:val="00235840"/>
    <w:rsid w:val="002365DB"/>
    <w:rsid w:val="00237527"/>
    <w:rsid w:val="002375BB"/>
    <w:rsid w:val="00240283"/>
    <w:rsid w:val="00240B48"/>
    <w:rsid w:val="00241019"/>
    <w:rsid w:val="002415A5"/>
    <w:rsid w:val="00242782"/>
    <w:rsid w:val="00243179"/>
    <w:rsid w:val="002432E0"/>
    <w:rsid w:val="00243561"/>
    <w:rsid w:val="00243BEC"/>
    <w:rsid w:val="00244C3C"/>
    <w:rsid w:val="00244CE2"/>
    <w:rsid w:val="00244EC7"/>
    <w:rsid w:val="0024682E"/>
    <w:rsid w:val="002475A5"/>
    <w:rsid w:val="00247C94"/>
    <w:rsid w:val="00252A07"/>
    <w:rsid w:val="0025358E"/>
    <w:rsid w:val="00253C80"/>
    <w:rsid w:val="00254090"/>
    <w:rsid w:val="002542B1"/>
    <w:rsid w:val="002546A0"/>
    <w:rsid w:val="00254866"/>
    <w:rsid w:val="00255996"/>
    <w:rsid w:val="00257FA1"/>
    <w:rsid w:val="0026083A"/>
    <w:rsid w:val="00260FD1"/>
    <w:rsid w:val="0026176B"/>
    <w:rsid w:val="00261994"/>
    <w:rsid w:val="002623D1"/>
    <w:rsid w:val="00262A8E"/>
    <w:rsid w:val="002636F2"/>
    <w:rsid w:val="00263E76"/>
    <w:rsid w:val="002640A8"/>
    <w:rsid w:val="00264445"/>
    <w:rsid w:val="00264665"/>
    <w:rsid w:val="0026476D"/>
    <w:rsid w:val="00264C5D"/>
    <w:rsid w:val="00266131"/>
    <w:rsid w:val="002678E1"/>
    <w:rsid w:val="00267D31"/>
    <w:rsid w:val="0027184C"/>
    <w:rsid w:val="00271EC8"/>
    <w:rsid w:val="00272C0D"/>
    <w:rsid w:val="00272DFE"/>
    <w:rsid w:val="00274B48"/>
    <w:rsid w:val="0027506D"/>
    <w:rsid w:val="002750EE"/>
    <w:rsid w:val="0027529D"/>
    <w:rsid w:val="00275D48"/>
    <w:rsid w:val="00276402"/>
    <w:rsid w:val="002765B5"/>
    <w:rsid w:val="0027702D"/>
    <w:rsid w:val="00277052"/>
    <w:rsid w:val="00277183"/>
    <w:rsid w:val="00277663"/>
    <w:rsid w:val="00277AD4"/>
    <w:rsid w:val="00277F61"/>
    <w:rsid w:val="0028063D"/>
    <w:rsid w:val="00280645"/>
    <w:rsid w:val="00281642"/>
    <w:rsid w:val="00281C37"/>
    <w:rsid w:val="002822A9"/>
    <w:rsid w:val="00282499"/>
    <w:rsid w:val="00282869"/>
    <w:rsid w:val="00282941"/>
    <w:rsid w:val="00282B6C"/>
    <w:rsid w:val="0028351F"/>
    <w:rsid w:val="002836B3"/>
    <w:rsid w:val="00283CC8"/>
    <w:rsid w:val="00284100"/>
    <w:rsid w:val="0028454C"/>
    <w:rsid w:val="00284FBB"/>
    <w:rsid w:val="002853FC"/>
    <w:rsid w:val="00286094"/>
    <w:rsid w:val="002862E7"/>
    <w:rsid w:val="0028688E"/>
    <w:rsid w:val="00287898"/>
    <w:rsid w:val="002906C3"/>
    <w:rsid w:val="00291E0D"/>
    <w:rsid w:val="00291E41"/>
    <w:rsid w:val="00292267"/>
    <w:rsid w:val="002925A1"/>
    <w:rsid w:val="00292B85"/>
    <w:rsid w:val="00292D87"/>
    <w:rsid w:val="002933BB"/>
    <w:rsid w:val="0029405E"/>
    <w:rsid w:val="00294FAC"/>
    <w:rsid w:val="00295B74"/>
    <w:rsid w:val="00295CCD"/>
    <w:rsid w:val="0029644C"/>
    <w:rsid w:val="00297BC5"/>
    <w:rsid w:val="002A05FA"/>
    <w:rsid w:val="002A0930"/>
    <w:rsid w:val="002A1380"/>
    <w:rsid w:val="002A171C"/>
    <w:rsid w:val="002A21B5"/>
    <w:rsid w:val="002A250E"/>
    <w:rsid w:val="002A2679"/>
    <w:rsid w:val="002A3C3D"/>
    <w:rsid w:val="002A4C10"/>
    <w:rsid w:val="002A4FAB"/>
    <w:rsid w:val="002A544F"/>
    <w:rsid w:val="002A572F"/>
    <w:rsid w:val="002A5772"/>
    <w:rsid w:val="002A5A4C"/>
    <w:rsid w:val="002A5C7E"/>
    <w:rsid w:val="002A667C"/>
    <w:rsid w:val="002A6D10"/>
    <w:rsid w:val="002A6E49"/>
    <w:rsid w:val="002B0692"/>
    <w:rsid w:val="002B1336"/>
    <w:rsid w:val="002B25CD"/>
    <w:rsid w:val="002B2E27"/>
    <w:rsid w:val="002B43DE"/>
    <w:rsid w:val="002B48A2"/>
    <w:rsid w:val="002B5142"/>
    <w:rsid w:val="002B5319"/>
    <w:rsid w:val="002B65DE"/>
    <w:rsid w:val="002B7580"/>
    <w:rsid w:val="002B77E6"/>
    <w:rsid w:val="002C01A3"/>
    <w:rsid w:val="002C171A"/>
    <w:rsid w:val="002C1E0D"/>
    <w:rsid w:val="002C1FDA"/>
    <w:rsid w:val="002C229F"/>
    <w:rsid w:val="002C3D41"/>
    <w:rsid w:val="002C4980"/>
    <w:rsid w:val="002C4C28"/>
    <w:rsid w:val="002C65C8"/>
    <w:rsid w:val="002C669F"/>
    <w:rsid w:val="002C6825"/>
    <w:rsid w:val="002C68C2"/>
    <w:rsid w:val="002C7C9D"/>
    <w:rsid w:val="002D079F"/>
    <w:rsid w:val="002D2294"/>
    <w:rsid w:val="002D2CC4"/>
    <w:rsid w:val="002D3672"/>
    <w:rsid w:val="002D3EF4"/>
    <w:rsid w:val="002D4554"/>
    <w:rsid w:val="002D5F53"/>
    <w:rsid w:val="002D633E"/>
    <w:rsid w:val="002D645A"/>
    <w:rsid w:val="002D7060"/>
    <w:rsid w:val="002E0D85"/>
    <w:rsid w:val="002E18D3"/>
    <w:rsid w:val="002E198C"/>
    <w:rsid w:val="002E1C64"/>
    <w:rsid w:val="002E2656"/>
    <w:rsid w:val="002E295F"/>
    <w:rsid w:val="002E3487"/>
    <w:rsid w:val="002E3FDC"/>
    <w:rsid w:val="002E428B"/>
    <w:rsid w:val="002E4B7E"/>
    <w:rsid w:val="002E4FD8"/>
    <w:rsid w:val="002E5BCD"/>
    <w:rsid w:val="002E61D1"/>
    <w:rsid w:val="002E6406"/>
    <w:rsid w:val="002E7BB6"/>
    <w:rsid w:val="002E7E58"/>
    <w:rsid w:val="002F0827"/>
    <w:rsid w:val="002F0FBF"/>
    <w:rsid w:val="002F1149"/>
    <w:rsid w:val="002F1771"/>
    <w:rsid w:val="002F190F"/>
    <w:rsid w:val="002F192E"/>
    <w:rsid w:val="002F1DDB"/>
    <w:rsid w:val="002F26B9"/>
    <w:rsid w:val="002F2F0C"/>
    <w:rsid w:val="002F352C"/>
    <w:rsid w:val="002F3F9C"/>
    <w:rsid w:val="002F48B5"/>
    <w:rsid w:val="002F4D25"/>
    <w:rsid w:val="002F50D7"/>
    <w:rsid w:val="002F584A"/>
    <w:rsid w:val="002F5AB1"/>
    <w:rsid w:val="002F6786"/>
    <w:rsid w:val="002F68D5"/>
    <w:rsid w:val="002F6AC2"/>
    <w:rsid w:val="002F6C10"/>
    <w:rsid w:val="002F71E0"/>
    <w:rsid w:val="002F73CA"/>
    <w:rsid w:val="002F784A"/>
    <w:rsid w:val="003000E8"/>
    <w:rsid w:val="00300121"/>
    <w:rsid w:val="00300484"/>
    <w:rsid w:val="00301A65"/>
    <w:rsid w:val="003035DD"/>
    <w:rsid w:val="003036F2"/>
    <w:rsid w:val="00303822"/>
    <w:rsid w:val="00303BB0"/>
    <w:rsid w:val="00303CB4"/>
    <w:rsid w:val="00304145"/>
    <w:rsid w:val="00304D14"/>
    <w:rsid w:val="003055F8"/>
    <w:rsid w:val="00305E3D"/>
    <w:rsid w:val="0030626A"/>
    <w:rsid w:val="00307220"/>
    <w:rsid w:val="0030789A"/>
    <w:rsid w:val="003102A3"/>
    <w:rsid w:val="00310D13"/>
    <w:rsid w:val="00310E5B"/>
    <w:rsid w:val="00310FEC"/>
    <w:rsid w:val="003110FA"/>
    <w:rsid w:val="00311335"/>
    <w:rsid w:val="003114CD"/>
    <w:rsid w:val="00311B6D"/>
    <w:rsid w:val="00312007"/>
    <w:rsid w:val="0031392C"/>
    <w:rsid w:val="0031479C"/>
    <w:rsid w:val="00314EC7"/>
    <w:rsid w:val="0031569A"/>
    <w:rsid w:val="00315833"/>
    <w:rsid w:val="00315A4B"/>
    <w:rsid w:val="00315E91"/>
    <w:rsid w:val="00315F10"/>
    <w:rsid w:val="00315FA4"/>
    <w:rsid w:val="00316405"/>
    <w:rsid w:val="00316B75"/>
    <w:rsid w:val="0031714D"/>
    <w:rsid w:val="0031736F"/>
    <w:rsid w:val="003200D5"/>
    <w:rsid w:val="00321167"/>
    <w:rsid w:val="00321222"/>
    <w:rsid w:val="003214BD"/>
    <w:rsid w:val="00321D78"/>
    <w:rsid w:val="00321F52"/>
    <w:rsid w:val="0032216B"/>
    <w:rsid w:val="00323307"/>
    <w:rsid w:val="003236BA"/>
    <w:rsid w:val="003242EB"/>
    <w:rsid w:val="003243EB"/>
    <w:rsid w:val="00324AF9"/>
    <w:rsid w:val="00326087"/>
    <w:rsid w:val="003261E3"/>
    <w:rsid w:val="0032650E"/>
    <w:rsid w:val="00326841"/>
    <w:rsid w:val="00326AF5"/>
    <w:rsid w:val="00326C72"/>
    <w:rsid w:val="00327487"/>
    <w:rsid w:val="003275E8"/>
    <w:rsid w:val="00330863"/>
    <w:rsid w:val="0033087D"/>
    <w:rsid w:val="003317F7"/>
    <w:rsid w:val="0033191F"/>
    <w:rsid w:val="00332179"/>
    <w:rsid w:val="0033265E"/>
    <w:rsid w:val="00332AB2"/>
    <w:rsid w:val="003334F1"/>
    <w:rsid w:val="00333B4E"/>
    <w:rsid w:val="00334EBF"/>
    <w:rsid w:val="00334FAD"/>
    <w:rsid w:val="00335E94"/>
    <w:rsid w:val="00336079"/>
    <w:rsid w:val="0033619C"/>
    <w:rsid w:val="00336B03"/>
    <w:rsid w:val="00337218"/>
    <w:rsid w:val="0033789E"/>
    <w:rsid w:val="00337C73"/>
    <w:rsid w:val="00340833"/>
    <w:rsid w:val="00341C63"/>
    <w:rsid w:val="00342137"/>
    <w:rsid w:val="003422C2"/>
    <w:rsid w:val="0034266C"/>
    <w:rsid w:val="00342D03"/>
    <w:rsid w:val="00343050"/>
    <w:rsid w:val="003430A6"/>
    <w:rsid w:val="00343665"/>
    <w:rsid w:val="00343D37"/>
    <w:rsid w:val="003440C8"/>
    <w:rsid w:val="003442BD"/>
    <w:rsid w:val="003443F6"/>
    <w:rsid w:val="0034449F"/>
    <w:rsid w:val="00344B13"/>
    <w:rsid w:val="00345439"/>
    <w:rsid w:val="00345B65"/>
    <w:rsid w:val="00346E5E"/>
    <w:rsid w:val="003470F2"/>
    <w:rsid w:val="003471C9"/>
    <w:rsid w:val="00347278"/>
    <w:rsid w:val="00351886"/>
    <w:rsid w:val="003521D4"/>
    <w:rsid w:val="00352596"/>
    <w:rsid w:val="00352CBF"/>
    <w:rsid w:val="00352CE6"/>
    <w:rsid w:val="00353218"/>
    <w:rsid w:val="0035325F"/>
    <w:rsid w:val="00353DAB"/>
    <w:rsid w:val="0035461D"/>
    <w:rsid w:val="00354EA6"/>
    <w:rsid w:val="00355663"/>
    <w:rsid w:val="003556FE"/>
    <w:rsid w:val="00355A98"/>
    <w:rsid w:val="00356017"/>
    <w:rsid w:val="00356202"/>
    <w:rsid w:val="00356568"/>
    <w:rsid w:val="00356C20"/>
    <w:rsid w:val="003577C0"/>
    <w:rsid w:val="00357EAF"/>
    <w:rsid w:val="003609EE"/>
    <w:rsid w:val="00360FE2"/>
    <w:rsid w:val="003618D4"/>
    <w:rsid w:val="00361C62"/>
    <w:rsid w:val="00363075"/>
    <w:rsid w:val="003631B8"/>
    <w:rsid w:val="003631F1"/>
    <w:rsid w:val="0036505F"/>
    <w:rsid w:val="003655B6"/>
    <w:rsid w:val="00366077"/>
    <w:rsid w:val="003668EF"/>
    <w:rsid w:val="00367AEA"/>
    <w:rsid w:val="00367B9A"/>
    <w:rsid w:val="00367BC0"/>
    <w:rsid w:val="00367D4B"/>
    <w:rsid w:val="003707D2"/>
    <w:rsid w:val="003721F0"/>
    <w:rsid w:val="00372267"/>
    <w:rsid w:val="00372F4B"/>
    <w:rsid w:val="0037380C"/>
    <w:rsid w:val="00373B0C"/>
    <w:rsid w:val="003740BE"/>
    <w:rsid w:val="00374212"/>
    <w:rsid w:val="00376868"/>
    <w:rsid w:val="00376E22"/>
    <w:rsid w:val="00376FB1"/>
    <w:rsid w:val="0037734A"/>
    <w:rsid w:val="00377CB4"/>
    <w:rsid w:val="00380A1A"/>
    <w:rsid w:val="00381122"/>
    <w:rsid w:val="003824AD"/>
    <w:rsid w:val="003825B9"/>
    <w:rsid w:val="00382A7A"/>
    <w:rsid w:val="00382ED1"/>
    <w:rsid w:val="00383943"/>
    <w:rsid w:val="003843B0"/>
    <w:rsid w:val="00384444"/>
    <w:rsid w:val="00384714"/>
    <w:rsid w:val="00384B62"/>
    <w:rsid w:val="00385765"/>
    <w:rsid w:val="00385F41"/>
    <w:rsid w:val="00386032"/>
    <w:rsid w:val="00387356"/>
    <w:rsid w:val="00390B36"/>
    <w:rsid w:val="0039144B"/>
    <w:rsid w:val="00391B06"/>
    <w:rsid w:val="00392B6D"/>
    <w:rsid w:val="00392F8D"/>
    <w:rsid w:val="00393585"/>
    <w:rsid w:val="003936C4"/>
    <w:rsid w:val="003938E5"/>
    <w:rsid w:val="00393AA0"/>
    <w:rsid w:val="00395D7C"/>
    <w:rsid w:val="00396A10"/>
    <w:rsid w:val="00397BD8"/>
    <w:rsid w:val="003A048E"/>
    <w:rsid w:val="003A13E9"/>
    <w:rsid w:val="003A24D6"/>
    <w:rsid w:val="003A27FF"/>
    <w:rsid w:val="003A29D0"/>
    <w:rsid w:val="003A2B93"/>
    <w:rsid w:val="003A2DAF"/>
    <w:rsid w:val="003A34EE"/>
    <w:rsid w:val="003A35E6"/>
    <w:rsid w:val="003A44B8"/>
    <w:rsid w:val="003A4576"/>
    <w:rsid w:val="003A5481"/>
    <w:rsid w:val="003A5519"/>
    <w:rsid w:val="003A5CE2"/>
    <w:rsid w:val="003A5D0F"/>
    <w:rsid w:val="003A65FC"/>
    <w:rsid w:val="003A6798"/>
    <w:rsid w:val="003A6A00"/>
    <w:rsid w:val="003A6D51"/>
    <w:rsid w:val="003A6E68"/>
    <w:rsid w:val="003A777E"/>
    <w:rsid w:val="003B03F8"/>
    <w:rsid w:val="003B257C"/>
    <w:rsid w:val="003B397E"/>
    <w:rsid w:val="003B3FD0"/>
    <w:rsid w:val="003B45F9"/>
    <w:rsid w:val="003B6B7D"/>
    <w:rsid w:val="003B6D7D"/>
    <w:rsid w:val="003B717B"/>
    <w:rsid w:val="003B7765"/>
    <w:rsid w:val="003B7D66"/>
    <w:rsid w:val="003C0944"/>
    <w:rsid w:val="003C0C7C"/>
    <w:rsid w:val="003C1444"/>
    <w:rsid w:val="003C1596"/>
    <w:rsid w:val="003C1CDD"/>
    <w:rsid w:val="003C20A4"/>
    <w:rsid w:val="003C29CB"/>
    <w:rsid w:val="003C2FFE"/>
    <w:rsid w:val="003C32E6"/>
    <w:rsid w:val="003C3620"/>
    <w:rsid w:val="003C3E39"/>
    <w:rsid w:val="003C4FFE"/>
    <w:rsid w:val="003C5511"/>
    <w:rsid w:val="003C5886"/>
    <w:rsid w:val="003C5FC7"/>
    <w:rsid w:val="003C6891"/>
    <w:rsid w:val="003C6E1A"/>
    <w:rsid w:val="003C7816"/>
    <w:rsid w:val="003C7AFC"/>
    <w:rsid w:val="003D0364"/>
    <w:rsid w:val="003D13FA"/>
    <w:rsid w:val="003D1CF6"/>
    <w:rsid w:val="003D32BC"/>
    <w:rsid w:val="003D36A4"/>
    <w:rsid w:val="003D40B0"/>
    <w:rsid w:val="003D415F"/>
    <w:rsid w:val="003D41F2"/>
    <w:rsid w:val="003D4267"/>
    <w:rsid w:val="003D469E"/>
    <w:rsid w:val="003D4835"/>
    <w:rsid w:val="003D52C5"/>
    <w:rsid w:val="003D559B"/>
    <w:rsid w:val="003D5A81"/>
    <w:rsid w:val="003D6196"/>
    <w:rsid w:val="003D637E"/>
    <w:rsid w:val="003D65FF"/>
    <w:rsid w:val="003D66C0"/>
    <w:rsid w:val="003D6BF0"/>
    <w:rsid w:val="003D7D6E"/>
    <w:rsid w:val="003E00E6"/>
    <w:rsid w:val="003E047C"/>
    <w:rsid w:val="003E0569"/>
    <w:rsid w:val="003E0CDC"/>
    <w:rsid w:val="003E14DD"/>
    <w:rsid w:val="003E1D74"/>
    <w:rsid w:val="003E1E0C"/>
    <w:rsid w:val="003E2740"/>
    <w:rsid w:val="003E3065"/>
    <w:rsid w:val="003E4804"/>
    <w:rsid w:val="003E5158"/>
    <w:rsid w:val="003E606D"/>
    <w:rsid w:val="003E645C"/>
    <w:rsid w:val="003E6544"/>
    <w:rsid w:val="003E662C"/>
    <w:rsid w:val="003E6D1B"/>
    <w:rsid w:val="003E7794"/>
    <w:rsid w:val="003F0C7C"/>
    <w:rsid w:val="003F0EA8"/>
    <w:rsid w:val="003F0F5F"/>
    <w:rsid w:val="003F127D"/>
    <w:rsid w:val="003F1418"/>
    <w:rsid w:val="003F1887"/>
    <w:rsid w:val="003F1B83"/>
    <w:rsid w:val="003F2CBA"/>
    <w:rsid w:val="003F37CE"/>
    <w:rsid w:val="003F3F29"/>
    <w:rsid w:val="003F441D"/>
    <w:rsid w:val="003F5073"/>
    <w:rsid w:val="003F5B56"/>
    <w:rsid w:val="003F5D66"/>
    <w:rsid w:val="003F7017"/>
    <w:rsid w:val="003F7753"/>
    <w:rsid w:val="003F7929"/>
    <w:rsid w:val="004011EE"/>
    <w:rsid w:val="00401B41"/>
    <w:rsid w:val="004022B6"/>
    <w:rsid w:val="00402E2B"/>
    <w:rsid w:val="0040305E"/>
    <w:rsid w:val="004039DE"/>
    <w:rsid w:val="00403A0B"/>
    <w:rsid w:val="00403BA9"/>
    <w:rsid w:val="004043BC"/>
    <w:rsid w:val="00405134"/>
    <w:rsid w:val="004052F5"/>
    <w:rsid w:val="0040606E"/>
    <w:rsid w:val="004069FB"/>
    <w:rsid w:val="00407682"/>
    <w:rsid w:val="00407A1D"/>
    <w:rsid w:val="00410213"/>
    <w:rsid w:val="0041038B"/>
    <w:rsid w:val="004109A2"/>
    <w:rsid w:val="00410D22"/>
    <w:rsid w:val="00411592"/>
    <w:rsid w:val="00411867"/>
    <w:rsid w:val="00411CF2"/>
    <w:rsid w:val="00412EB2"/>
    <w:rsid w:val="00412F51"/>
    <w:rsid w:val="00412FC6"/>
    <w:rsid w:val="0041343F"/>
    <w:rsid w:val="00413443"/>
    <w:rsid w:val="00414131"/>
    <w:rsid w:val="0041454A"/>
    <w:rsid w:val="004156B7"/>
    <w:rsid w:val="00415790"/>
    <w:rsid w:val="0041580B"/>
    <w:rsid w:val="00415AA1"/>
    <w:rsid w:val="00415D87"/>
    <w:rsid w:val="00415E45"/>
    <w:rsid w:val="0041603B"/>
    <w:rsid w:val="004167C1"/>
    <w:rsid w:val="00416C47"/>
    <w:rsid w:val="00417790"/>
    <w:rsid w:val="00421032"/>
    <w:rsid w:val="00421BBF"/>
    <w:rsid w:val="00421F17"/>
    <w:rsid w:val="0042312A"/>
    <w:rsid w:val="004266AD"/>
    <w:rsid w:val="00426A26"/>
    <w:rsid w:val="00426DF7"/>
    <w:rsid w:val="004301AB"/>
    <w:rsid w:val="00430237"/>
    <w:rsid w:val="00430792"/>
    <w:rsid w:val="00430860"/>
    <w:rsid w:val="00430A83"/>
    <w:rsid w:val="00430AC6"/>
    <w:rsid w:val="00431C7D"/>
    <w:rsid w:val="004322EB"/>
    <w:rsid w:val="00432B81"/>
    <w:rsid w:val="004330CC"/>
    <w:rsid w:val="00433C03"/>
    <w:rsid w:val="00433F93"/>
    <w:rsid w:val="00433FC6"/>
    <w:rsid w:val="00434175"/>
    <w:rsid w:val="00434549"/>
    <w:rsid w:val="0043680D"/>
    <w:rsid w:val="00436EF7"/>
    <w:rsid w:val="0043748C"/>
    <w:rsid w:val="0043772E"/>
    <w:rsid w:val="004377F1"/>
    <w:rsid w:val="004379F3"/>
    <w:rsid w:val="00437B9A"/>
    <w:rsid w:val="00437CFD"/>
    <w:rsid w:val="00437FD0"/>
    <w:rsid w:val="00440F1D"/>
    <w:rsid w:val="0044136E"/>
    <w:rsid w:val="00441824"/>
    <w:rsid w:val="00442BA2"/>
    <w:rsid w:val="00442FAE"/>
    <w:rsid w:val="00444511"/>
    <w:rsid w:val="00444A3B"/>
    <w:rsid w:val="00444D38"/>
    <w:rsid w:val="00445606"/>
    <w:rsid w:val="0044561D"/>
    <w:rsid w:val="00445A05"/>
    <w:rsid w:val="00445CC7"/>
    <w:rsid w:val="004462CE"/>
    <w:rsid w:val="00446389"/>
    <w:rsid w:val="004463DF"/>
    <w:rsid w:val="004512C9"/>
    <w:rsid w:val="00451C31"/>
    <w:rsid w:val="00453CD4"/>
    <w:rsid w:val="00453D2A"/>
    <w:rsid w:val="00454940"/>
    <w:rsid w:val="00455031"/>
    <w:rsid w:val="00455D54"/>
    <w:rsid w:val="004566D8"/>
    <w:rsid w:val="00460029"/>
    <w:rsid w:val="0046070B"/>
    <w:rsid w:val="00460B98"/>
    <w:rsid w:val="004619FC"/>
    <w:rsid w:val="00461D84"/>
    <w:rsid w:val="00462330"/>
    <w:rsid w:val="00462C3B"/>
    <w:rsid w:val="0046367A"/>
    <w:rsid w:val="00464402"/>
    <w:rsid w:val="00466B3E"/>
    <w:rsid w:val="00466D92"/>
    <w:rsid w:val="00467F53"/>
    <w:rsid w:val="00467FC1"/>
    <w:rsid w:val="0047066E"/>
    <w:rsid w:val="0047099B"/>
    <w:rsid w:val="00473097"/>
    <w:rsid w:val="00473248"/>
    <w:rsid w:val="004735AF"/>
    <w:rsid w:val="00473667"/>
    <w:rsid w:val="004738E7"/>
    <w:rsid w:val="00473A1E"/>
    <w:rsid w:val="00473C8C"/>
    <w:rsid w:val="00473D5B"/>
    <w:rsid w:val="0047464E"/>
    <w:rsid w:val="00474D24"/>
    <w:rsid w:val="004753EF"/>
    <w:rsid w:val="00475A5A"/>
    <w:rsid w:val="004769D0"/>
    <w:rsid w:val="00476F2B"/>
    <w:rsid w:val="00477581"/>
    <w:rsid w:val="00477E48"/>
    <w:rsid w:val="00480867"/>
    <w:rsid w:val="004815B5"/>
    <w:rsid w:val="00481763"/>
    <w:rsid w:val="00481E6D"/>
    <w:rsid w:val="00482286"/>
    <w:rsid w:val="0048236D"/>
    <w:rsid w:val="004835BA"/>
    <w:rsid w:val="0048367F"/>
    <w:rsid w:val="00483943"/>
    <w:rsid w:val="00484B27"/>
    <w:rsid w:val="00484F11"/>
    <w:rsid w:val="00485586"/>
    <w:rsid w:val="00486756"/>
    <w:rsid w:val="0048768A"/>
    <w:rsid w:val="00487780"/>
    <w:rsid w:val="00490248"/>
    <w:rsid w:val="004902CA"/>
    <w:rsid w:val="0049043F"/>
    <w:rsid w:val="004907D7"/>
    <w:rsid w:val="00490C77"/>
    <w:rsid w:val="00490F8C"/>
    <w:rsid w:val="0049110C"/>
    <w:rsid w:val="0049186E"/>
    <w:rsid w:val="00491F3D"/>
    <w:rsid w:val="004925AC"/>
    <w:rsid w:val="00495864"/>
    <w:rsid w:val="004967D2"/>
    <w:rsid w:val="00497809"/>
    <w:rsid w:val="00497BD0"/>
    <w:rsid w:val="00497E26"/>
    <w:rsid w:val="004A12DC"/>
    <w:rsid w:val="004A16CF"/>
    <w:rsid w:val="004A261F"/>
    <w:rsid w:val="004A271E"/>
    <w:rsid w:val="004A3708"/>
    <w:rsid w:val="004A5503"/>
    <w:rsid w:val="004A568F"/>
    <w:rsid w:val="004A59A8"/>
    <w:rsid w:val="004A6685"/>
    <w:rsid w:val="004A6D51"/>
    <w:rsid w:val="004A721C"/>
    <w:rsid w:val="004B0117"/>
    <w:rsid w:val="004B0613"/>
    <w:rsid w:val="004B1746"/>
    <w:rsid w:val="004B223B"/>
    <w:rsid w:val="004B26BE"/>
    <w:rsid w:val="004B2F5B"/>
    <w:rsid w:val="004B330A"/>
    <w:rsid w:val="004B344A"/>
    <w:rsid w:val="004B5630"/>
    <w:rsid w:val="004B689F"/>
    <w:rsid w:val="004B6935"/>
    <w:rsid w:val="004B6C69"/>
    <w:rsid w:val="004B72BC"/>
    <w:rsid w:val="004B7317"/>
    <w:rsid w:val="004B748D"/>
    <w:rsid w:val="004B7D71"/>
    <w:rsid w:val="004C1053"/>
    <w:rsid w:val="004C18A2"/>
    <w:rsid w:val="004C223F"/>
    <w:rsid w:val="004C2FC6"/>
    <w:rsid w:val="004C3AF0"/>
    <w:rsid w:val="004C3F24"/>
    <w:rsid w:val="004C3FB3"/>
    <w:rsid w:val="004C42F7"/>
    <w:rsid w:val="004C4682"/>
    <w:rsid w:val="004C4E93"/>
    <w:rsid w:val="004C526E"/>
    <w:rsid w:val="004C6136"/>
    <w:rsid w:val="004C63FE"/>
    <w:rsid w:val="004C7242"/>
    <w:rsid w:val="004C77FA"/>
    <w:rsid w:val="004D0478"/>
    <w:rsid w:val="004D086B"/>
    <w:rsid w:val="004D13B7"/>
    <w:rsid w:val="004D178E"/>
    <w:rsid w:val="004D1D2E"/>
    <w:rsid w:val="004D1F9C"/>
    <w:rsid w:val="004D200C"/>
    <w:rsid w:val="004D292A"/>
    <w:rsid w:val="004D302C"/>
    <w:rsid w:val="004D44A8"/>
    <w:rsid w:val="004D617A"/>
    <w:rsid w:val="004D623E"/>
    <w:rsid w:val="004D6921"/>
    <w:rsid w:val="004D6CB7"/>
    <w:rsid w:val="004D6D4F"/>
    <w:rsid w:val="004D7537"/>
    <w:rsid w:val="004D7DD6"/>
    <w:rsid w:val="004E0082"/>
    <w:rsid w:val="004E0580"/>
    <w:rsid w:val="004E0785"/>
    <w:rsid w:val="004E0BB9"/>
    <w:rsid w:val="004E19A1"/>
    <w:rsid w:val="004E1DD4"/>
    <w:rsid w:val="004E2042"/>
    <w:rsid w:val="004E20DE"/>
    <w:rsid w:val="004E2226"/>
    <w:rsid w:val="004E2FE8"/>
    <w:rsid w:val="004E3309"/>
    <w:rsid w:val="004E3A13"/>
    <w:rsid w:val="004E4413"/>
    <w:rsid w:val="004E5BA0"/>
    <w:rsid w:val="004E5F6B"/>
    <w:rsid w:val="004E601C"/>
    <w:rsid w:val="004E6899"/>
    <w:rsid w:val="004E6E5C"/>
    <w:rsid w:val="004F0855"/>
    <w:rsid w:val="004F088B"/>
    <w:rsid w:val="004F0FE2"/>
    <w:rsid w:val="004F24BB"/>
    <w:rsid w:val="004F3A37"/>
    <w:rsid w:val="004F5C7E"/>
    <w:rsid w:val="004F6B8F"/>
    <w:rsid w:val="004F6CB9"/>
    <w:rsid w:val="004F72AC"/>
    <w:rsid w:val="004F7B22"/>
    <w:rsid w:val="005009BF"/>
    <w:rsid w:val="005013CB"/>
    <w:rsid w:val="0050198B"/>
    <w:rsid w:val="00502366"/>
    <w:rsid w:val="00502BDC"/>
    <w:rsid w:val="00503115"/>
    <w:rsid w:val="00504733"/>
    <w:rsid w:val="00504839"/>
    <w:rsid w:val="00504DD4"/>
    <w:rsid w:val="005051B4"/>
    <w:rsid w:val="00505518"/>
    <w:rsid w:val="00505813"/>
    <w:rsid w:val="00505D9C"/>
    <w:rsid w:val="00506A9A"/>
    <w:rsid w:val="00506E2B"/>
    <w:rsid w:val="00507005"/>
    <w:rsid w:val="005070EF"/>
    <w:rsid w:val="00510246"/>
    <w:rsid w:val="00510593"/>
    <w:rsid w:val="005109AA"/>
    <w:rsid w:val="00510BCA"/>
    <w:rsid w:val="00510ED6"/>
    <w:rsid w:val="005112CF"/>
    <w:rsid w:val="00511598"/>
    <w:rsid w:val="00511E5C"/>
    <w:rsid w:val="00512882"/>
    <w:rsid w:val="00512F1D"/>
    <w:rsid w:val="00513164"/>
    <w:rsid w:val="005143B9"/>
    <w:rsid w:val="00515062"/>
    <w:rsid w:val="005154A2"/>
    <w:rsid w:val="00516037"/>
    <w:rsid w:val="0051607C"/>
    <w:rsid w:val="00517B41"/>
    <w:rsid w:val="00520CFF"/>
    <w:rsid w:val="00521C27"/>
    <w:rsid w:val="005221FF"/>
    <w:rsid w:val="005226F7"/>
    <w:rsid w:val="005227F7"/>
    <w:rsid w:val="00522D9E"/>
    <w:rsid w:val="00522DCD"/>
    <w:rsid w:val="00525DF5"/>
    <w:rsid w:val="00525FC8"/>
    <w:rsid w:val="005267AD"/>
    <w:rsid w:val="00526D08"/>
    <w:rsid w:val="00526D0A"/>
    <w:rsid w:val="0052774F"/>
    <w:rsid w:val="00530E0C"/>
    <w:rsid w:val="00532297"/>
    <w:rsid w:val="00532570"/>
    <w:rsid w:val="00532628"/>
    <w:rsid w:val="005335FD"/>
    <w:rsid w:val="00533A9E"/>
    <w:rsid w:val="00533B23"/>
    <w:rsid w:val="0053436F"/>
    <w:rsid w:val="00534646"/>
    <w:rsid w:val="005353DA"/>
    <w:rsid w:val="00536A1C"/>
    <w:rsid w:val="00536EAD"/>
    <w:rsid w:val="0053719E"/>
    <w:rsid w:val="0053742A"/>
    <w:rsid w:val="00540025"/>
    <w:rsid w:val="005403A6"/>
    <w:rsid w:val="00540E73"/>
    <w:rsid w:val="00541486"/>
    <w:rsid w:val="00541DF9"/>
    <w:rsid w:val="00543DA6"/>
    <w:rsid w:val="00543E1B"/>
    <w:rsid w:val="00544B43"/>
    <w:rsid w:val="00544B79"/>
    <w:rsid w:val="00544C90"/>
    <w:rsid w:val="00544E7E"/>
    <w:rsid w:val="00545DC9"/>
    <w:rsid w:val="00547F00"/>
    <w:rsid w:val="00552506"/>
    <w:rsid w:val="005527DA"/>
    <w:rsid w:val="0055280C"/>
    <w:rsid w:val="0055312F"/>
    <w:rsid w:val="00554720"/>
    <w:rsid w:val="00554B1E"/>
    <w:rsid w:val="00554D91"/>
    <w:rsid w:val="00554DF8"/>
    <w:rsid w:val="0055625E"/>
    <w:rsid w:val="005571DF"/>
    <w:rsid w:val="00560F64"/>
    <w:rsid w:val="00563A17"/>
    <w:rsid w:val="0056408B"/>
    <w:rsid w:val="005646E3"/>
    <w:rsid w:val="005650CB"/>
    <w:rsid w:val="005650DC"/>
    <w:rsid w:val="005659CE"/>
    <w:rsid w:val="0056656A"/>
    <w:rsid w:val="00566621"/>
    <w:rsid w:val="0056733C"/>
    <w:rsid w:val="00567426"/>
    <w:rsid w:val="00570278"/>
    <w:rsid w:val="005719D0"/>
    <w:rsid w:val="0057206A"/>
    <w:rsid w:val="00572649"/>
    <w:rsid w:val="00572F13"/>
    <w:rsid w:val="00573BD4"/>
    <w:rsid w:val="00573EF5"/>
    <w:rsid w:val="00574EA1"/>
    <w:rsid w:val="00574EE3"/>
    <w:rsid w:val="0057502A"/>
    <w:rsid w:val="005758DD"/>
    <w:rsid w:val="00576898"/>
    <w:rsid w:val="005768EF"/>
    <w:rsid w:val="00577E06"/>
    <w:rsid w:val="005801D2"/>
    <w:rsid w:val="005801D6"/>
    <w:rsid w:val="00581CAC"/>
    <w:rsid w:val="00581E47"/>
    <w:rsid w:val="00582938"/>
    <w:rsid w:val="00583173"/>
    <w:rsid w:val="00583A04"/>
    <w:rsid w:val="00583BC9"/>
    <w:rsid w:val="00583F44"/>
    <w:rsid w:val="00584874"/>
    <w:rsid w:val="0058613E"/>
    <w:rsid w:val="005863FC"/>
    <w:rsid w:val="005866F6"/>
    <w:rsid w:val="00590002"/>
    <w:rsid w:val="0059039A"/>
    <w:rsid w:val="0059064B"/>
    <w:rsid w:val="005906F4"/>
    <w:rsid w:val="005912EA"/>
    <w:rsid w:val="00591BD1"/>
    <w:rsid w:val="00592257"/>
    <w:rsid w:val="00592311"/>
    <w:rsid w:val="00592627"/>
    <w:rsid w:val="00592E23"/>
    <w:rsid w:val="00593E43"/>
    <w:rsid w:val="00594FDF"/>
    <w:rsid w:val="0059568F"/>
    <w:rsid w:val="005963B6"/>
    <w:rsid w:val="00596640"/>
    <w:rsid w:val="00596826"/>
    <w:rsid w:val="00596B5E"/>
    <w:rsid w:val="005970CA"/>
    <w:rsid w:val="00597C5F"/>
    <w:rsid w:val="005A09E5"/>
    <w:rsid w:val="005A0DA8"/>
    <w:rsid w:val="005A230A"/>
    <w:rsid w:val="005A2BE9"/>
    <w:rsid w:val="005A43C8"/>
    <w:rsid w:val="005A5142"/>
    <w:rsid w:val="005A56B1"/>
    <w:rsid w:val="005A5763"/>
    <w:rsid w:val="005A616B"/>
    <w:rsid w:val="005A621C"/>
    <w:rsid w:val="005A6319"/>
    <w:rsid w:val="005A6EFC"/>
    <w:rsid w:val="005A7CDF"/>
    <w:rsid w:val="005A7ED5"/>
    <w:rsid w:val="005B0917"/>
    <w:rsid w:val="005B126D"/>
    <w:rsid w:val="005B1AA0"/>
    <w:rsid w:val="005B3275"/>
    <w:rsid w:val="005B3428"/>
    <w:rsid w:val="005B45C7"/>
    <w:rsid w:val="005B4603"/>
    <w:rsid w:val="005B779F"/>
    <w:rsid w:val="005B78EE"/>
    <w:rsid w:val="005B7921"/>
    <w:rsid w:val="005B79A0"/>
    <w:rsid w:val="005C0CEC"/>
    <w:rsid w:val="005C10BC"/>
    <w:rsid w:val="005C3347"/>
    <w:rsid w:val="005C42D1"/>
    <w:rsid w:val="005C430A"/>
    <w:rsid w:val="005C586C"/>
    <w:rsid w:val="005C5F72"/>
    <w:rsid w:val="005C667B"/>
    <w:rsid w:val="005C6DCB"/>
    <w:rsid w:val="005C6E54"/>
    <w:rsid w:val="005C7AB8"/>
    <w:rsid w:val="005D0FB4"/>
    <w:rsid w:val="005D0FF5"/>
    <w:rsid w:val="005D12C9"/>
    <w:rsid w:val="005D1629"/>
    <w:rsid w:val="005D164A"/>
    <w:rsid w:val="005D33B5"/>
    <w:rsid w:val="005D368D"/>
    <w:rsid w:val="005D3D8D"/>
    <w:rsid w:val="005D3E30"/>
    <w:rsid w:val="005D41AA"/>
    <w:rsid w:val="005D45F0"/>
    <w:rsid w:val="005D513B"/>
    <w:rsid w:val="005D5FAA"/>
    <w:rsid w:val="005D6847"/>
    <w:rsid w:val="005D7A8D"/>
    <w:rsid w:val="005D7E73"/>
    <w:rsid w:val="005D7EA2"/>
    <w:rsid w:val="005D7FC4"/>
    <w:rsid w:val="005E014B"/>
    <w:rsid w:val="005E1CEA"/>
    <w:rsid w:val="005E2753"/>
    <w:rsid w:val="005E278B"/>
    <w:rsid w:val="005E2BE0"/>
    <w:rsid w:val="005E3D3B"/>
    <w:rsid w:val="005E41B5"/>
    <w:rsid w:val="005E51C9"/>
    <w:rsid w:val="005E5323"/>
    <w:rsid w:val="005E5A61"/>
    <w:rsid w:val="005E5BC9"/>
    <w:rsid w:val="005E5C94"/>
    <w:rsid w:val="005E66F4"/>
    <w:rsid w:val="005E6824"/>
    <w:rsid w:val="005E6D49"/>
    <w:rsid w:val="005E6E27"/>
    <w:rsid w:val="005E6E3E"/>
    <w:rsid w:val="005E7ABD"/>
    <w:rsid w:val="005F0476"/>
    <w:rsid w:val="005F08F3"/>
    <w:rsid w:val="005F124D"/>
    <w:rsid w:val="005F1DA4"/>
    <w:rsid w:val="005F2766"/>
    <w:rsid w:val="005F29DA"/>
    <w:rsid w:val="005F3134"/>
    <w:rsid w:val="005F40E4"/>
    <w:rsid w:val="005F42EA"/>
    <w:rsid w:val="005F54AE"/>
    <w:rsid w:val="005F5BD9"/>
    <w:rsid w:val="005F5CB8"/>
    <w:rsid w:val="005F71D2"/>
    <w:rsid w:val="0060000F"/>
    <w:rsid w:val="0060118D"/>
    <w:rsid w:val="00601303"/>
    <w:rsid w:val="0060145A"/>
    <w:rsid w:val="00601780"/>
    <w:rsid w:val="006018FB"/>
    <w:rsid w:val="006029C2"/>
    <w:rsid w:val="00602E80"/>
    <w:rsid w:val="00603637"/>
    <w:rsid w:val="006036B1"/>
    <w:rsid w:val="0060375C"/>
    <w:rsid w:val="00603A63"/>
    <w:rsid w:val="00604A6B"/>
    <w:rsid w:val="006054B0"/>
    <w:rsid w:val="00606539"/>
    <w:rsid w:val="006078DC"/>
    <w:rsid w:val="00607C84"/>
    <w:rsid w:val="00607F06"/>
    <w:rsid w:val="00610646"/>
    <w:rsid w:val="0061147E"/>
    <w:rsid w:val="006118ED"/>
    <w:rsid w:val="00611D16"/>
    <w:rsid w:val="006121C6"/>
    <w:rsid w:val="00612627"/>
    <w:rsid w:val="00612A40"/>
    <w:rsid w:val="00612A46"/>
    <w:rsid w:val="00613C94"/>
    <w:rsid w:val="00614026"/>
    <w:rsid w:val="006147BE"/>
    <w:rsid w:val="0061525C"/>
    <w:rsid w:val="006160E7"/>
    <w:rsid w:val="006162C9"/>
    <w:rsid w:val="00616CE0"/>
    <w:rsid w:val="0061730B"/>
    <w:rsid w:val="006173FE"/>
    <w:rsid w:val="00617611"/>
    <w:rsid w:val="00620A49"/>
    <w:rsid w:val="0062174A"/>
    <w:rsid w:val="006223B0"/>
    <w:rsid w:val="00623BCA"/>
    <w:rsid w:val="00625FD1"/>
    <w:rsid w:val="006266C4"/>
    <w:rsid w:val="00627738"/>
    <w:rsid w:val="00630942"/>
    <w:rsid w:val="00630A6E"/>
    <w:rsid w:val="00630CC2"/>
    <w:rsid w:val="00631238"/>
    <w:rsid w:val="00631D4C"/>
    <w:rsid w:val="00631D69"/>
    <w:rsid w:val="00631F56"/>
    <w:rsid w:val="006321A2"/>
    <w:rsid w:val="006324D4"/>
    <w:rsid w:val="00633029"/>
    <w:rsid w:val="0063339A"/>
    <w:rsid w:val="00636253"/>
    <w:rsid w:val="0064011B"/>
    <w:rsid w:val="00641249"/>
    <w:rsid w:val="00641636"/>
    <w:rsid w:val="006429C1"/>
    <w:rsid w:val="0064309B"/>
    <w:rsid w:val="006431A0"/>
    <w:rsid w:val="006444E4"/>
    <w:rsid w:val="00645661"/>
    <w:rsid w:val="00645C55"/>
    <w:rsid w:val="00645D67"/>
    <w:rsid w:val="00651685"/>
    <w:rsid w:val="00652423"/>
    <w:rsid w:val="0065258B"/>
    <w:rsid w:val="006533D7"/>
    <w:rsid w:val="00653478"/>
    <w:rsid w:val="006535BF"/>
    <w:rsid w:val="00653F35"/>
    <w:rsid w:val="006546CB"/>
    <w:rsid w:val="00655443"/>
    <w:rsid w:val="0065553C"/>
    <w:rsid w:val="00655676"/>
    <w:rsid w:val="00655C73"/>
    <w:rsid w:val="00655F5E"/>
    <w:rsid w:val="006560B0"/>
    <w:rsid w:val="006615B2"/>
    <w:rsid w:val="00661C8E"/>
    <w:rsid w:val="00662270"/>
    <w:rsid w:val="006627DC"/>
    <w:rsid w:val="00662FBE"/>
    <w:rsid w:val="006631AC"/>
    <w:rsid w:val="0066481D"/>
    <w:rsid w:val="00664CC1"/>
    <w:rsid w:val="00664E7A"/>
    <w:rsid w:val="00665911"/>
    <w:rsid w:val="0066623A"/>
    <w:rsid w:val="00666B18"/>
    <w:rsid w:val="00666CE6"/>
    <w:rsid w:val="006675F5"/>
    <w:rsid w:val="00670082"/>
    <w:rsid w:val="006704CF"/>
    <w:rsid w:val="0067067A"/>
    <w:rsid w:val="006714F3"/>
    <w:rsid w:val="00671724"/>
    <w:rsid w:val="00674515"/>
    <w:rsid w:val="00674906"/>
    <w:rsid w:val="00675394"/>
    <w:rsid w:val="0067567D"/>
    <w:rsid w:val="00675F1A"/>
    <w:rsid w:val="00676791"/>
    <w:rsid w:val="0067689F"/>
    <w:rsid w:val="006769B2"/>
    <w:rsid w:val="006771FA"/>
    <w:rsid w:val="00677323"/>
    <w:rsid w:val="006775BA"/>
    <w:rsid w:val="00677798"/>
    <w:rsid w:val="00677A37"/>
    <w:rsid w:val="00677EAD"/>
    <w:rsid w:val="00677FF4"/>
    <w:rsid w:val="0068049E"/>
    <w:rsid w:val="00680AE5"/>
    <w:rsid w:val="00683298"/>
    <w:rsid w:val="00683463"/>
    <w:rsid w:val="006840C0"/>
    <w:rsid w:val="0068447E"/>
    <w:rsid w:val="00684FA6"/>
    <w:rsid w:val="006857B4"/>
    <w:rsid w:val="0068686B"/>
    <w:rsid w:val="006868FF"/>
    <w:rsid w:val="00686957"/>
    <w:rsid w:val="00686FB2"/>
    <w:rsid w:val="006871B5"/>
    <w:rsid w:val="00687214"/>
    <w:rsid w:val="00690882"/>
    <w:rsid w:val="00690A4B"/>
    <w:rsid w:val="00690BF3"/>
    <w:rsid w:val="00691424"/>
    <w:rsid w:val="00691E2A"/>
    <w:rsid w:val="00691F69"/>
    <w:rsid w:val="00693BC4"/>
    <w:rsid w:val="006945C2"/>
    <w:rsid w:val="00695953"/>
    <w:rsid w:val="0069671F"/>
    <w:rsid w:val="006A02D6"/>
    <w:rsid w:val="006A0B02"/>
    <w:rsid w:val="006A28C1"/>
    <w:rsid w:val="006A4130"/>
    <w:rsid w:val="006A4B01"/>
    <w:rsid w:val="006A4B58"/>
    <w:rsid w:val="006A4BE4"/>
    <w:rsid w:val="006A5BBF"/>
    <w:rsid w:val="006A5C13"/>
    <w:rsid w:val="006A6399"/>
    <w:rsid w:val="006A66EE"/>
    <w:rsid w:val="006A6705"/>
    <w:rsid w:val="006A6712"/>
    <w:rsid w:val="006A69A0"/>
    <w:rsid w:val="006A6D59"/>
    <w:rsid w:val="006A6FDD"/>
    <w:rsid w:val="006A747E"/>
    <w:rsid w:val="006A763B"/>
    <w:rsid w:val="006A7927"/>
    <w:rsid w:val="006A7A69"/>
    <w:rsid w:val="006B0B91"/>
    <w:rsid w:val="006B2258"/>
    <w:rsid w:val="006B39D8"/>
    <w:rsid w:val="006B3B9C"/>
    <w:rsid w:val="006B4554"/>
    <w:rsid w:val="006B58C5"/>
    <w:rsid w:val="006B62E7"/>
    <w:rsid w:val="006B6E3F"/>
    <w:rsid w:val="006B6E69"/>
    <w:rsid w:val="006C0C2B"/>
    <w:rsid w:val="006C0D25"/>
    <w:rsid w:val="006C0DE1"/>
    <w:rsid w:val="006C0E59"/>
    <w:rsid w:val="006C12A1"/>
    <w:rsid w:val="006C274B"/>
    <w:rsid w:val="006C42F7"/>
    <w:rsid w:val="006C48F0"/>
    <w:rsid w:val="006C4ED8"/>
    <w:rsid w:val="006C500D"/>
    <w:rsid w:val="006C5574"/>
    <w:rsid w:val="006C6454"/>
    <w:rsid w:val="006C66D2"/>
    <w:rsid w:val="006C6D66"/>
    <w:rsid w:val="006C7F82"/>
    <w:rsid w:val="006D01DA"/>
    <w:rsid w:val="006D0260"/>
    <w:rsid w:val="006D03A6"/>
    <w:rsid w:val="006D07CF"/>
    <w:rsid w:val="006D0F05"/>
    <w:rsid w:val="006D13E8"/>
    <w:rsid w:val="006D164B"/>
    <w:rsid w:val="006D2963"/>
    <w:rsid w:val="006D2F73"/>
    <w:rsid w:val="006D34AF"/>
    <w:rsid w:val="006D38A9"/>
    <w:rsid w:val="006D4BC7"/>
    <w:rsid w:val="006D4DE6"/>
    <w:rsid w:val="006D4E9E"/>
    <w:rsid w:val="006D5B9D"/>
    <w:rsid w:val="006D6332"/>
    <w:rsid w:val="006D6453"/>
    <w:rsid w:val="006D6599"/>
    <w:rsid w:val="006D665E"/>
    <w:rsid w:val="006D6793"/>
    <w:rsid w:val="006D67E0"/>
    <w:rsid w:val="006D7278"/>
    <w:rsid w:val="006D7A83"/>
    <w:rsid w:val="006D7D14"/>
    <w:rsid w:val="006D7F10"/>
    <w:rsid w:val="006E019E"/>
    <w:rsid w:val="006E1D29"/>
    <w:rsid w:val="006E3024"/>
    <w:rsid w:val="006E507B"/>
    <w:rsid w:val="006E5B79"/>
    <w:rsid w:val="006E5D4C"/>
    <w:rsid w:val="006E5F34"/>
    <w:rsid w:val="006E636F"/>
    <w:rsid w:val="006E669C"/>
    <w:rsid w:val="006F0796"/>
    <w:rsid w:val="006F0854"/>
    <w:rsid w:val="006F25EA"/>
    <w:rsid w:val="006F2C2B"/>
    <w:rsid w:val="006F3AEF"/>
    <w:rsid w:val="006F3F0C"/>
    <w:rsid w:val="006F5DEF"/>
    <w:rsid w:val="006F5E08"/>
    <w:rsid w:val="006F6086"/>
    <w:rsid w:val="006F63C2"/>
    <w:rsid w:val="006F7B0E"/>
    <w:rsid w:val="00700C7F"/>
    <w:rsid w:val="00702251"/>
    <w:rsid w:val="00702809"/>
    <w:rsid w:val="00702DF1"/>
    <w:rsid w:val="0070307D"/>
    <w:rsid w:val="00703089"/>
    <w:rsid w:val="007039BF"/>
    <w:rsid w:val="0070483D"/>
    <w:rsid w:val="00704BAB"/>
    <w:rsid w:val="007057F0"/>
    <w:rsid w:val="00705861"/>
    <w:rsid w:val="00706039"/>
    <w:rsid w:val="00706339"/>
    <w:rsid w:val="00706797"/>
    <w:rsid w:val="00706BC4"/>
    <w:rsid w:val="00707D2B"/>
    <w:rsid w:val="007101A7"/>
    <w:rsid w:val="007102C5"/>
    <w:rsid w:val="00710E3C"/>
    <w:rsid w:val="0071103E"/>
    <w:rsid w:val="007111E7"/>
    <w:rsid w:val="0071152C"/>
    <w:rsid w:val="00711D93"/>
    <w:rsid w:val="00712219"/>
    <w:rsid w:val="007139BB"/>
    <w:rsid w:val="00714D7D"/>
    <w:rsid w:val="00715902"/>
    <w:rsid w:val="00715B4D"/>
    <w:rsid w:val="007166DF"/>
    <w:rsid w:val="00717740"/>
    <w:rsid w:val="0072077C"/>
    <w:rsid w:val="0072085D"/>
    <w:rsid w:val="00720E6E"/>
    <w:rsid w:val="007210EB"/>
    <w:rsid w:val="00721224"/>
    <w:rsid w:val="00721721"/>
    <w:rsid w:val="00721A9A"/>
    <w:rsid w:val="007238C4"/>
    <w:rsid w:val="00724A57"/>
    <w:rsid w:val="00724B10"/>
    <w:rsid w:val="00724BF9"/>
    <w:rsid w:val="00724CA2"/>
    <w:rsid w:val="007252FC"/>
    <w:rsid w:val="00726227"/>
    <w:rsid w:val="00726F98"/>
    <w:rsid w:val="0072779E"/>
    <w:rsid w:val="00730053"/>
    <w:rsid w:val="0073139F"/>
    <w:rsid w:val="007315E2"/>
    <w:rsid w:val="00732199"/>
    <w:rsid w:val="00732F32"/>
    <w:rsid w:val="00734793"/>
    <w:rsid w:val="00735DF6"/>
    <w:rsid w:val="00735E84"/>
    <w:rsid w:val="00736216"/>
    <w:rsid w:val="00737AB4"/>
    <w:rsid w:val="00737FD5"/>
    <w:rsid w:val="007401BB"/>
    <w:rsid w:val="007402BA"/>
    <w:rsid w:val="00740795"/>
    <w:rsid w:val="00740AA2"/>
    <w:rsid w:val="00740B53"/>
    <w:rsid w:val="00741067"/>
    <w:rsid w:val="00741194"/>
    <w:rsid w:val="00741556"/>
    <w:rsid w:val="0074223E"/>
    <w:rsid w:val="00744DC2"/>
    <w:rsid w:val="00745136"/>
    <w:rsid w:val="00745584"/>
    <w:rsid w:val="007458D5"/>
    <w:rsid w:val="0074597A"/>
    <w:rsid w:val="00745B90"/>
    <w:rsid w:val="007462C2"/>
    <w:rsid w:val="0074661E"/>
    <w:rsid w:val="007471B2"/>
    <w:rsid w:val="00747224"/>
    <w:rsid w:val="007474DA"/>
    <w:rsid w:val="007503C2"/>
    <w:rsid w:val="00750883"/>
    <w:rsid w:val="00750AED"/>
    <w:rsid w:val="00750F7C"/>
    <w:rsid w:val="00751859"/>
    <w:rsid w:val="00752374"/>
    <w:rsid w:val="00752C5A"/>
    <w:rsid w:val="00752DAD"/>
    <w:rsid w:val="007533CC"/>
    <w:rsid w:val="00753DEA"/>
    <w:rsid w:val="00754292"/>
    <w:rsid w:val="007543C6"/>
    <w:rsid w:val="00754E16"/>
    <w:rsid w:val="00754EE7"/>
    <w:rsid w:val="0075510C"/>
    <w:rsid w:val="00755DB7"/>
    <w:rsid w:val="00755DCB"/>
    <w:rsid w:val="007561F1"/>
    <w:rsid w:val="00756D9E"/>
    <w:rsid w:val="00757B4E"/>
    <w:rsid w:val="00757F4C"/>
    <w:rsid w:val="00761C4B"/>
    <w:rsid w:val="007631AD"/>
    <w:rsid w:val="00763B3F"/>
    <w:rsid w:val="00764B93"/>
    <w:rsid w:val="00764E30"/>
    <w:rsid w:val="00765177"/>
    <w:rsid w:val="00765E67"/>
    <w:rsid w:val="007660AE"/>
    <w:rsid w:val="007661F5"/>
    <w:rsid w:val="0076621D"/>
    <w:rsid w:val="0076699F"/>
    <w:rsid w:val="00766E8A"/>
    <w:rsid w:val="007671FE"/>
    <w:rsid w:val="00767DCA"/>
    <w:rsid w:val="00767E14"/>
    <w:rsid w:val="00770EEA"/>
    <w:rsid w:val="00771B39"/>
    <w:rsid w:val="00771E66"/>
    <w:rsid w:val="007724F8"/>
    <w:rsid w:val="00772AD0"/>
    <w:rsid w:val="00772F4F"/>
    <w:rsid w:val="00773DC6"/>
    <w:rsid w:val="0077452E"/>
    <w:rsid w:val="00774CFF"/>
    <w:rsid w:val="0077522A"/>
    <w:rsid w:val="00776CC4"/>
    <w:rsid w:val="0077741C"/>
    <w:rsid w:val="00777951"/>
    <w:rsid w:val="007804B9"/>
    <w:rsid w:val="007805F9"/>
    <w:rsid w:val="00780F2D"/>
    <w:rsid w:val="007813A2"/>
    <w:rsid w:val="00782713"/>
    <w:rsid w:val="007827F0"/>
    <w:rsid w:val="0078288E"/>
    <w:rsid w:val="00783CF0"/>
    <w:rsid w:val="00784259"/>
    <w:rsid w:val="007870DC"/>
    <w:rsid w:val="0079014A"/>
    <w:rsid w:val="007901CC"/>
    <w:rsid w:val="00792286"/>
    <w:rsid w:val="007924DF"/>
    <w:rsid w:val="0079315D"/>
    <w:rsid w:val="00793E1B"/>
    <w:rsid w:val="00793F23"/>
    <w:rsid w:val="0079460A"/>
    <w:rsid w:val="007947A0"/>
    <w:rsid w:val="007950DB"/>
    <w:rsid w:val="00795915"/>
    <w:rsid w:val="0079687C"/>
    <w:rsid w:val="00797DBD"/>
    <w:rsid w:val="00797E94"/>
    <w:rsid w:val="00797ECC"/>
    <w:rsid w:val="007A0060"/>
    <w:rsid w:val="007A07A8"/>
    <w:rsid w:val="007A117E"/>
    <w:rsid w:val="007A1A3B"/>
    <w:rsid w:val="007A248B"/>
    <w:rsid w:val="007A2985"/>
    <w:rsid w:val="007A2BBB"/>
    <w:rsid w:val="007A34EC"/>
    <w:rsid w:val="007A440D"/>
    <w:rsid w:val="007A4CEF"/>
    <w:rsid w:val="007A4E27"/>
    <w:rsid w:val="007A539A"/>
    <w:rsid w:val="007A57A3"/>
    <w:rsid w:val="007A62E9"/>
    <w:rsid w:val="007A642E"/>
    <w:rsid w:val="007A723B"/>
    <w:rsid w:val="007B0766"/>
    <w:rsid w:val="007B13FA"/>
    <w:rsid w:val="007B193A"/>
    <w:rsid w:val="007B195C"/>
    <w:rsid w:val="007B1FDE"/>
    <w:rsid w:val="007B43B8"/>
    <w:rsid w:val="007B4DFC"/>
    <w:rsid w:val="007B4F5B"/>
    <w:rsid w:val="007B58D5"/>
    <w:rsid w:val="007B5DD3"/>
    <w:rsid w:val="007B627F"/>
    <w:rsid w:val="007B63FC"/>
    <w:rsid w:val="007B647E"/>
    <w:rsid w:val="007B65C2"/>
    <w:rsid w:val="007B6CEA"/>
    <w:rsid w:val="007B76E4"/>
    <w:rsid w:val="007C004B"/>
    <w:rsid w:val="007C040F"/>
    <w:rsid w:val="007C0741"/>
    <w:rsid w:val="007C0BA4"/>
    <w:rsid w:val="007C0BDB"/>
    <w:rsid w:val="007C12EF"/>
    <w:rsid w:val="007C1472"/>
    <w:rsid w:val="007C2D24"/>
    <w:rsid w:val="007C30D8"/>
    <w:rsid w:val="007C31C3"/>
    <w:rsid w:val="007C34E9"/>
    <w:rsid w:val="007C674E"/>
    <w:rsid w:val="007C7367"/>
    <w:rsid w:val="007D0E41"/>
    <w:rsid w:val="007D18DF"/>
    <w:rsid w:val="007D30BB"/>
    <w:rsid w:val="007D3D2F"/>
    <w:rsid w:val="007D3F37"/>
    <w:rsid w:val="007D44E8"/>
    <w:rsid w:val="007D46D2"/>
    <w:rsid w:val="007D4B98"/>
    <w:rsid w:val="007D5139"/>
    <w:rsid w:val="007D5E88"/>
    <w:rsid w:val="007D60DA"/>
    <w:rsid w:val="007D6922"/>
    <w:rsid w:val="007D6D3D"/>
    <w:rsid w:val="007D7756"/>
    <w:rsid w:val="007E07AE"/>
    <w:rsid w:val="007E0B1B"/>
    <w:rsid w:val="007E0CA3"/>
    <w:rsid w:val="007E2385"/>
    <w:rsid w:val="007E2792"/>
    <w:rsid w:val="007E32B6"/>
    <w:rsid w:val="007E36FF"/>
    <w:rsid w:val="007E3E2A"/>
    <w:rsid w:val="007E3F66"/>
    <w:rsid w:val="007E46B3"/>
    <w:rsid w:val="007E4F65"/>
    <w:rsid w:val="007E7284"/>
    <w:rsid w:val="007E75A0"/>
    <w:rsid w:val="007F0460"/>
    <w:rsid w:val="007F05B4"/>
    <w:rsid w:val="007F0B81"/>
    <w:rsid w:val="007F2691"/>
    <w:rsid w:val="007F294F"/>
    <w:rsid w:val="007F2DB8"/>
    <w:rsid w:val="007F316C"/>
    <w:rsid w:val="007F33E1"/>
    <w:rsid w:val="007F3D51"/>
    <w:rsid w:val="007F445A"/>
    <w:rsid w:val="007F488E"/>
    <w:rsid w:val="007F53CA"/>
    <w:rsid w:val="007F5CDA"/>
    <w:rsid w:val="007F6131"/>
    <w:rsid w:val="007F626A"/>
    <w:rsid w:val="007F7272"/>
    <w:rsid w:val="007F7579"/>
    <w:rsid w:val="008003F7"/>
    <w:rsid w:val="00800EED"/>
    <w:rsid w:val="0080180B"/>
    <w:rsid w:val="00801C67"/>
    <w:rsid w:val="00801ED6"/>
    <w:rsid w:val="0080204E"/>
    <w:rsid w:val="0080267F"/>
    <w:rsid w:val="008041F8"/>
    <w:rsid w:val="0080426C"/>
    <w:rsid w:val="00806190"/>
    <w:rsid w:val="00807E81"/>
    <w:rsid w:val="00810CB1"/>
    <w:rsid w:val="00810CF1"/>
    <w:rsid w:val="0081198B"/>
    <w:rsid w:val="00811B5A"/>
    <w:rsid w:val="008125C0"/>
    <w:rsid w:val="008128B2"/>
    <w:rsid w:val="008140AC"/>
    <w:rsid w:val="00814293"/>
    <w:rsid w:val="0081433A"/>
    <w:rsid w:val="00814A96"/>
    <w:rsid w:val="00815366"/>
    <w:rsid w:val="00815F78"/>
    <w:rsid w:val="00817C4D"/>
    <w:rsid w:val="0082069D"/>
    <w:rsid w:val="008212F6"/>
    <w:rsid w:val="0082229B"/>
    <w:rsid w:val="0082247C"/>
    <w:rsid w:val="008227D5"/>
    <w:rsid w:val="008228FF"/>
    <w:rsid w:val="00822AE7"/>
    <w:rsid w:val="00823AB4"/>
    <w:rsid w:val="00823B2B"/>
    <w:rsid w:val="0082404B"/>
    <w:rsid w:val="00824883"/>
    <w:rsid w:val="00825FF7"/>
    <w:rsid w:val="00826606"/>
    <w:rsid w:val="0082673A"/>
    <w:rsid w:val="0082696B"/>
    <w:rsid w:val="008276A0"/>
    <w:rsid w:val="00827724"/>
    <w:rsid w:val="00830016"/>
    <w:rsid w:val="008308D9"/>
    <w:rsid w:val="00832077"/>
    <w:rsid w:val="00833DC7"/>
    <w:rsid w:val="00833E29"/>
    <w:rsid w:val="008341B6"/>
    <w:rsid w:val="008347EE"/>
    <w:rsid w:val="00835401"/>
    <w:rsid w:val="0083574F"/>
    <w:rsid w:val="00835F9B"/>
    <w:rsid w:val="00836158"/>
    <w:rsid w:val="00836C15"/>
    <w:rsid w:val="00837171"/>
    <w:rsid w:val="00837686"/>
    <w:rsid w:val="00837D55"/>
    <w:rsid w:val="00840E1A"/>
    <w:rsid w:val="00840EDE"/>
    <w:rsid w:val="00841829"/>
    <w:rsid w:val="008427B7"/>
    <w:rsid w:val="00843B78"/>
    <w:rsid w:val="00843D4E"/>
    <w:rsid w:val="0084446D"/>
    <w:rsid w:val="008447AF"/>
    <w:rsid w:val="0084524B"/>
    <w:rsid w:val="0084579E"/>
    <w:rsid w:val="00845C98"/>
    <w:rsid w:val="00845EDA"/>
    <w:rsid w:val="0084660F"/>
    <w:rsid w:val="0084687C"/>
    <w:rsid w:val="00847FB0"/>
    <w:rsid w:val="008504BA"/>
    <w:rsid w:val="008505A7"/>
    <w:rsid w:val="0085080F"/>
    <w:rsid w:val="008510DC"/>
    <w:rsid w:val="008519FB"/>
    <w:rsid w:val="00851E35"/>
    <w:rsid w:val="0085289F"/>
    <w:rsid w:val="00853626"/>
    <w:rsid w:val="008541A7"/>
    <w:rsid w:val="00854645"/>
    <w:rsid w:val="00854A3B"/>
    <w:rsid w:val="00854C2D"/>
    <w:rsid w:val="008558CC"/>
    <w:rsid w:val="00855C75"/>
    <w:rsid w:val="00856BC0"/>
    <w:rsid w:val="008607D2"/>
    <w:rsid w:val="00860D6B"/>
    <w:rsid w:val="00860ED0"/>
    <w:rsid w:val="00861079"/>
    <w:rsid w:val="00861579"/>
    <w:rsid w:val="0086171A"/>
    <w:rsid w:val="0086187F"/>
    <w:rsid w:val="00861DDE"/>
    <w:rsid w:val="00864216"/>
    <w:rsid w:val="0086447D"/>
    <w:rsid w:val="00865349"/>
    <w:rsid w:val="008673E0"/>
    <w:rsid w:val="0086752F"/>
    <w:rsid w:val="00870056"/>
    <w:rsid w:val="0087068E"/>
    <w:rsid w:val="008706D4"/>
    <w:rsid w:val="00871841"/>
    <w:rsid w:val="008728E1"/>
    <w:rsid w:val="00872B38"/>
    <w:rsid w:val="00872B94"/>
    <w:rsid w:val="00873ABE"/>
    <w:rsid w:val="00873EA0"/>
    <w:rsid w:val="00874017"/>
    <w:rsid w:val="008744DD"/>
    <w:rsid w:val="00874FD6"/>
    <w:rsid w:val="00874FF0"/>
    <w:rsid w:val="00875A9F"/>
    <w:rsid w:val="00875E31"/>
    <w:rsid w:val="00875FA2"/>
    <w:rsid w:val="00876296"/>
    <w:rsid w:val="0087740F"/>
    <w:rsid w:val="00877D55"/>
    <w:rsid w:val="00877EA7"/>
    <w:rsid w:val="00880068"/>
    <w:rsid w:val="00880CAC"/>
    <w:rsid w:val="00881D26"/>
    <w:rsid w:val="00881F64"/>
    <w:rsid w:val="00882B7A"/>
    <w:rsid w:val="008837EF"/>
    <w:rsid w:val="00883857"/>
    <w:rsid w:val="008848E3"/>
    <w:rsid w:val="00884FC3"/>
    <w:rsid w:val="008856BD"/>
    <w:rsid w:val="008859EF"/>
    <w:rsid w:val="0088602A"/>
    <w:rsid w:val="008860AE"/>
    <w:rsid w:val="0088656B"/>
    <w:rsid w:val="00887669"/>
    <w:rsid w:val="0088767A"/>
    <w:rsid w:val="00887BE1"/>
    <w:rsid w:val="0089011B"/>
    <w:rsid w:val="00890201"/>
    <w:rsid w:val="008910DF"/>
    <w:rsid w:val="008926AE"/>
    <w:rsid w:val="00892FAE"/>
    <w:rsid w:val="00893DE8"/>
    <w:rsid w:val="008942F7"/>
    <w:rsid w:val="008954A0"/>
    <w:rsid w:val="00897755"/>
    <w:rsid w:val="0089790A"/>
    <w:rsid w:val="008A0DD2"/>
    <w:rsid w:val="008A191D"/>
    <w:rsid w:val="008A48D1"/>
    <w:rsid w:val="008A4C75"/>
    <w:rsid w:val="008A598B"/>
    <w:rsid w:val="008A6145"/>
    <w:rsid w:val="008A64AA"/>
    <w:rsid w:val="008A6B00"/>
    <w:rsid w:val="008A769D"/>
    <w:rsid w:val="008B06B9"/>
    <w:rsid w:val="008B09A0"/>
    <w:rsid w:val="008B2797"/>
    <w:rsid w:val="008B2D13"/>
    <w:rsid w:val="008B2D35"/>
    <w:rsid w:val="008B3203"/>
    <w:rsid w:val="008B371C"/>
    <w:rsid w:val="008B3A96"/>
    <w:rsid w:val="008B6827"/>
    <w:rsid w:val="008B791E"/>
    <w:rsid w:val="008C0059"/>
    <w:rsid w:val="008C0E53"/>
    <w:rsid w:val="008C1B89"/>
    <w:rsid w:val="008C2776"/>
    <w:rsid w:val="008C2AF4"/>
    <w:rsid w:val="008C55BA"/>
    <w:rsid w:val="008C579E"/>
    <w:rsid w:val="008C5D42"/>
    <w:rsid w:val="008C61A6"/>
    <w:rsid w:val="008C6D49"/>
    <w:rsid w:val="008C6DB6"/>
    <w:rsid w:val="008C73AA"/>
    <w:rsid w:val="008C76A1"/>
    <w:rsid w:val="008C7A29"/>
    <w:rsid w:val="008D04E4"/>
    <w:rsid w:val="008D0F01"/>
    <w:rsid w:val="008D1A96"/>
    <w:rsid w:val="008D27A7"/>
    <w:rsid w:val="008D2AF5"/>
    <w:rsid w:val="008D2B17"/>
    <w:rsid w:val="008D360A"/>
    <w:rsid w:val="008D4113"/>
    <w:rsid w:val="008D4AE3"/>
    <w:rsid w:val="008D4C48"/>
    <w:rsid w:val="008D4C5C"/>
    <w:rsid w:val="008D56FC"/>
    <w:rsid w:val="008D58FF"/>
    <w:rsid w:val="008D644C"/>
    <w:rsid w:val="008D6643"/>
    <w:rsid w:val="008D69D3"/>
    <w:rsid w:val="008D69E6"/>
    <w:rsid w:val="008D6E0E"/>
    <w:rsid w:val="008E04B4"/>
    <w:rsid w:val="008E0D48"/>
    <w:rsid w:val="008E2F70"/>
    <w:rsid w:val="008E3D88"/>
    <w:rsid w:val="008E3F1C"/>
    <w:rsid w:val="008E5356"/>
    <w:rsid w:val="008E5549"/>
    <w:rsid w:val="008E62F3"/>
    <w:rsid w:val="008E6776"/>
    <w:rsid w:val="008F058F"/>
    <w:rsid w:val="008F18D0"/>
    <w:rsid w:val="008F1B3A"/>
    <w:rsid w:val="008F2CCD"/>
    <w:rsid w:val="008F35BD"/>
    <w:rsid w:val="008F72DC"/>
    <w:rsid w:val="008F7556"/>
    <w:rsid w:val="00902445"/>
    <w:rsid w:val="00902F03"/>
    <w:rsid w:val="0090350A"/>
    <w:rsid w:val="009038CF"/>
    <w:rsid w:val="00903B4F"/>
    <w:rsid w:val="009046B3"/>
    <w:rsid w:val="009053C0"/>
    <w:rsid w:val="009054CA"/>
    <w:rsid w:val="009065D8"/>
    <w:rsid w:val="00906ED4"/>
    <w:rsid w:val="00907382"/>
    <w:rsid w:val="00907986"/>
    <w:rsid w:val="00907D6E"/>
    <w:rsid w:val="00907E36"/>
    <w:rsid w:val="009102A6"/>
    <w:rsid w:val="00910344"/>
    <w:rsid w:val="00913394"/>
    <w:rsid w:val="009139C1"/>
    <w:rsid w:val="0091411C"/>
    <w:rsid w:val="009146FD"/>
    <w:rsid w:val="009149A8"/>
    <w:rsid w:val="0091627C"/>
    <w:rsid w:val="009167D4"/>
    <w:rsid w:val="00917E1C"/>
    <w:rsid w:val="009208E5"/>
    <w:rsid w:val="00921170"/>
    <w:rsid w:val="0092140C"/>
    <w:rsid w:val="00921E4F"/>
    <w:rsid w:val="00922802"/>
    <w:rsid w:val="009244C3"/>
    <w:rsid w:val="0092465C"/>
    <w:rsid w:val="00924AF8"/>
    <w:rsid w:val="00925695"/>
    <w:rsid w:val="00926694"/>
    <w:rsid w:val="00926A8F"/>
    <w:rsid w:val="00926D4C"/>
    <w:rsid w:val="009273C4"/>
    <w:rsid w:val="00927936"/>
    <w:rsid w:val="00927D9E"/>
    <w:rsid w:val="009301F0"/>
    <w:rsid w:val="00931489"/>
    <w:rsid w:val="009314F7"/>
    <w:rsid w:val="009318B0"/>
    <w:rsid w:val="009318F4"/>
    <w:rsid w:val="0093256C"/>
    <w:rsid w:val="009329D8"/>
    <w:rsid w:val="009335C9"/>
    <w:rsid w:val="00933B03"/>
    <w:rsid w:val="009346F9"/>
    <w:rsid w:val="00934AD1"/>
    <w:rsid w:val="00935505"/>
    <w:rsid w:val="0093576B"/>
    <w:rsid w:val="00936012"/>
    <w:rsid w:val="009367C9"/>
    <w:rsid w:val="009369E8"/>
    <w:rsid w:val="00936A12"/>
    <w:rsid w:val="00936F13"/>
    <w:rsid w:val="00941897"/>
    <w:rsid w:val="0094190A"/>
    <w:rsid w:val="00942A49"/>
    <w:rsid w:val="0094395F"/>
    <w:rsid w:val="00943BBA"/>
    <w:rsid w:val="00944126"/>
    <w:rsid w:val="009445BB"/>
    <w:rsid w:val="00944EAC"/>
    <w:rsid w:val="00944F94"/>
    <w:rsid w:val="00945B49"/>
    <w:rsid w:val="00946116"/>
    <w:rsid w:val="0094630F"/>
    <w:rsid w:val="00947497"/>
    <w:rsid w:val="0094749A"/>
    <w:rsid w:val="00947827"/>
    <w:rsid w:val="00947925"/>
    <w:rsid w:val="00951118"/>
    <w:rsid w:val="00952930"/>
    <w:rsid w:val="00952B6F"/>
    <w:rsid w:val="00953319"/>
    <w:rsid w:val="00953827"/>
    <w:rsid w:val="00953C61"/>
    <w:rsid w:val="009556B8"/>
    <w:rsid w:val="009607E2"/>
    <w:rsid w:val="00960A9A"/>
    <w:rsid w:val="009612EB"/>
    <w:rsid w:val="00961547"/>
    <w:rsid w:val="00962ED6"/>
    <w:rsid w:val="0096322F"/>
    <w:rsid w:val="00963FA1"/>
    <w:rsid w:val="009642A9"/>
    <w:rsid w:val="00964321"/>
    <w:rsid w:val="00964592"/>
    <w:rsid w:val="00964DF6"/>
    <w:rsid w:val="00967764"/>
    <w:rsid w:val="00967B45"/>
    <w:rsid w:val="00970219"/>
    <w:rsid w:val="00970DF8"/>
    <w:rsid w:val="00970EB5"/>
    <w:rsid w:val="00971E31"/>
    <w:rsid w:val="00971FC3"/>
    <w:rsid w:val="00972406"/>
    <w:rsid w:val="009726A7"/>
    <w:rsid w:val="00973D5B"/>
    <w:rsid w:val="0097466E"/>
    <w:rsid w:val="00974DFB"/>
    <w:rsid w:val="00974F19"/>
    <w:rsid w:val="009756AE"/>
    <w:rsid w:val="00975818"/>
    <w:rsid w:val="0097662D"/>
    <w:rsid w:val="0097669B"/>
    <w:rsid w:val="0097725A"/>
    <w:rsid w:val="00977EC2"/>
    <w:rsid w:val="00977FCB"/>
    <w:rsid w:val="0098143F"/>
    <w:rsid w:val="00983625"/>
    <w:rsid w:val="00984954"/>
    <w:rsid w:val="00984B51"/>
    <w:rsid w:val="009862F3"/>
    <w:rsid w:val="00987120"/>
    <w:rsid w:val="00987658"/>
    <w:rsid w:val="00987FB9"/>
    <w:rsid w:val="00990217"/>
    <w:rsid w:val="0099080E"/>
    <w:rsid w:val="009908FE"/>
    <w:rsid w:val="00991D6D"/>
    <w:rsid w:val="0099241E"/>
    <w:rsid w:val="00992723"/>
    <w:rsid w:val="009935B6"/>
    <w:rsid w:val="0099442C"/>
    <w:rsid w:val="00994C59"/>
    <w:rsid w:val="009958D0"/>
    <w:rsid w:val="009961DE"/>
    <w:rsid w:val="0099692D"/>
    <w:rsid w:val="00996A77"/>
    <w:rsid w:val="00996FBF"/>
    <w:rsid w:val="009971A4"/>
    <w:rsid w:val="00997772"/>
    <w:rsid w:val="00997EC9"/>
    <w:rsid w:val="009A1880"/>
    <w:rsid w:val="009A2973"/>
    <w:rsid w:val="009A2CB4"/>
    <w:rsid w:val="009A326B"/>
    <w:rsid w:val="009A3946"/>
    <w:rsid w:val="009A457B"/>
    <w:rsid w:val="009A5840"/>
    <w:rsid w:val="009A6590"/>
    <w:rsid w:val="009A7427"/>
    <w:rsid w:val="009A77AE"/>
    <w:rsid w:val="009B0B2A"/>
    <w:rsid w:val="009B0C36"/>
    <w:rsid w:val="009B1B27"/>
    <w:rsid w:val="009B1D63"/>
    <w:rsid w:val="009B1E9C"/>
    <w:rsid w:val="009B21F3"/>
    <w:rsid w:val="009B2505"/>
    <w:rsid w:val="009B252F"/>
    <w:rsid w:val="009B25CA"/>
    <w:rsid w:val="009B28F8"/>
    <w:rsid w:val="009B2FD2"/>
    <w:rsid w:val="009B36FC"/>
    <w:rsid w:val="009B428F"/>
    <w:rsid w:val="009B42D5"/>
    <w:rsid w:val="009B44B3"/>
    <w:rsid w:val="009B4BCA"/>
    <w:rsid w:val="009B50E1"/>
    <w:rsid w:val="009B5192"/>
    <w:rsid w:val="009B56D5"/>
    <w:rsid w:val="009B647A"/>
    <w:rsid w:val="009B6869"/>
    <w:rsid w:val="009C2C1B"/>
    <w:rsid w:val="009C2C6F"/>
    <w:rsid w:val="009C4F1C"/>
    <w:rsid w:val="009C5120"/>
    <w:rsid w:val="009C51F8"/>
    <w:rsid w:val="009C55E8"/>
    <w:rsid w:val="009C5D82"/>
    <w:rsid w:val="009C6259"/>
    <w:rsid w:val="009C6AA5"/>
    <w:rsid w:val="009C707C"/>
    <w:rsid w:val="009C70F7"/>
    <w:rsid w:val="009C711D"/>
    <w:rsid w:val="009C76D0"/>
    <w:rsid w:val="009D01F1"/>
    <w:rsid w:val="009D1628"/>
    <w:rsid w:val="009D2432"/>
    <w:rsid w:val="009D2910"/>
    <w:rsid w:val="009D2A29"/>
    <w:rsid w:val="009D3393"/>
    <w:rsid w:val="009D38F1"/>
    <w:rsid w:val="009D4613"/>
    <w:rsid w:val="009D6A00"/>
    <w:rsid w:val="009D6C0A"/>
    <w:rsid w:val="009D7657"/>
    <w:rsid w:val="009D7802"/>
    <w:rsid w:val="009D7D9F"/>
    <w:rsid w:val="009E0083"/>
    <w:rsid w:val="009E0B73"/>
    <w:rsid w:val="009E15BF"/>
    <w:rsid w:val="009E1D25"/>
    <w:rsid w:val="009E23CE"/>
    <w:rsid w:val="009E3DF8"/>
    <w:rsid w:val="009E6634"/>
    <w:rsid w:val="009E7010"/>
    <w:rsid w:val="009E783F"/>
    <w:rsid w:val="009E7C8B"/>
    <w:rsid w:val="009F015D"/>
    <w:rsid w:val="009F05F8"/>
    <w:rsid w:val="009F0991"/>
    <w:rsid w:val="009F1DFB"/>
    <w:rsid w:val="009F2369"/>
    <w:rsid w:val="009F3C31"/>
    <w:rsid w:val="009F4689"/>
    <w:rsid w:val="009F5F7E"/>
    <w:rsid w:val="009F6645"/>
    <w:rsid w:val="009F6E8C"/>
    <w:rsid w:val="009F7A1D"/>
    <w:rsid w:val="009F7F60"/>
    <w:rsid w:val="00A00165"/>
    <w:rsid w:val="00A007A0"/>
    <w:rsid w:val="00A00EA1"/>
    <w:rsid w:val="00A01821"/>
    <w:rsid w:val="00A01A5A"/>
    <w:rsid w:val="00A023BD"/>
    <w:rsid w:val="00A027E5"/>
    <w:rsid w:val="00A029C7"/>
    <w:rsid w:val="00A049B9"/>
    <w:rsid w:val="00A04F72"/>
    <w:rsid w:val="00A05B1D"/>
    <w:rsid w:val="00A05B88"/>
    <w:rsid w:val="00A05D00"/>
    <w:rsid w:val="00A063B5"/>
    <w:rsid w:val="00A068A6"/>
    <w:rsid w:val="00A06BEB"/>
    <w:rsid w:val="00A079FE"/>
    <w:rsid w:val="00A103DF"/>
    <w:rsid w:val="00A109C3"/>
    <w:rsid w:val="00A10E3B"/>
    <w:rsid w:val="00A11F39"/>
    <w:rsid w:val="00A12798"/>
    <w:rsid w:val="00A12993"/>
    <w:rsid w:val="00A1311E"/>
    <w:rsid w:val="00A13EE8"/>
    <w:rsid w:val="00A14B34"/>
    <w:rsid w:val="00A14D5F"/>
    <w:rsid w:val="00A15003"/>
    <w:rsid w:val="00A15149"/>
    <w:rsid w:val="00A15A53"/>
    <w:rsid w:val="00A15DF9"/>
    <w:rsid w:val="00A179EE"/>
    <w:rsid w:val="00A20723"/>
    <w:rsid w:val="00A21E2C"/>
    <w:rsid w:val="00A223D5"/>
    <w:rsid w:val="00A225F4"/>
    <w:rsid w:val="00A227C5"/>
    <w:rsid w:val="00A2291D"/>
    <w:rsid w:val="00A23749"/>
    <w:rsid w:val="00A2425A"/>
    <w:rsid w:val="00A249AF"/>
    <w:rsid w:val="00A24E73"/>
    <w:rsid w:val="00A25725"/>
    <w:rsid w:val="00A2583D"/>
    <w:rsid w:val="00A25A91"/>
    <w:rsid w:val="00A25AC2"/>
    <w:rsid w:val="00A27ED0"/>
    <w:rsid w:val="00A30C62"/>
    <w:rsid w:val="00A31648"/>
    <w:rsid w:val="00A3330F"/>
    <w:rsid w:val="00A333BC"/>
    <w:rsid w:val="00A336A3"/>
    <w:rsid w:val="00A34BE9"/>
    <w:rsid w:val="00A34EA2"/>
    <w:rsid w:val="00A35460"/>
    <w:rsid w:val="00A36337"/>
    <w:rsid w:val="00A3688F"/>
    <w:rsid w:val="00A37721"/>
    <w:rsid w:val="00A37896"/>
    <w:rsid w:val="00A37EFB"/>
    <w:rsid w:val="00A4036A"/>
    <w:rsid w:val="00A403FD"/>
    <w:rsid w:val="00A413FB"/>
    <w:rsid w:val="00A427E7"/>
    <w:rsid w:val="00A43E09"/>
    <w:rsid w:val="00A445DA"/>
    <w:rsid w:val="00A45294"/>
    <w:rsid w:val="00A45517"/>
    <w:rsid w:val="00A4578C"/>
    <w:rsid w:val="00A46900"/>
    <w:rsid w:val="00A47C4F"/>
    <w:rsid w:val="00A501F2"/>
    <w:rsid w:val="00A507C2"/>
    <w:rsid w:val="00A508AB"/>
    <w:rsid w:val="00A52B0F"/>
    <w:rsid w:val="00A52D3C"/>
    <w:rsid w:val="00A53F2A"/>
    <w:rsid w:val="00A5443D"/>
    <w:rsid w:val="00A54DA4"/>
    <w:rsid w:val="00A55904"/>
    <w:rsid w:val="00A56C52"/>
    <w:rsid w:val="00A56E7D"/>
    <w:rsid w:val="00A61307"/>
    <w:rsid w:val="00A61E5A"/>
    <w:rsid w:val="00A620D3"/>
    <w:rsid w:val="00A6363A"/>
    <w:rsid w:val="00A64341"/>
    <w:rsid w:val="00A65913"/>
    <w:rsid w:val="00A65D29"/>
    <w:rsid w:val="00A65DFD"/>
    <w:rsid w:val="00A66741"/>
    <w:rsid w:val="00A667DD"/>
    <w:rsid w:val="00A668A2"/>
    <w:rsid w:val="00A66DEF"/>
    <w:rsid w:val="00A6723F"/>
    <w:rsid w:val="00A70266"/>
    <w:rsid w:val="00A70E42"/>
    <w:rsid w:val="00A7129A"/>
    <w:rsid w:val="00A716CA"/>
    <w:rsid w:val="00A72F72"/>
    <w:rsid w:val="00A740D7"/>
    <w:rsid w:val="00A7460E"/>
    <w:rsid w:val="00A756F3"/>
    <w:rsid w:val="00A75B62"/>
    <w:rsid w:val="00A75D34"/>
    <w:rsid w:val="00A77D22"/>
    <w:rsid w:val="00A810F2"/>
    <w:rsid w:val="00A81BDB"/>
    <w:rsid w:val="00A81D2A"/>
    <w:rsid w:val="00A81F9D"/>
    <w:rsid w:val="00A82308"/>
    <w:rsid w:val="00A823D8"/>
    <w:rsid w:val="00A84099"/>
    <w:rsid w:val="00A84358"/>
    <w:rsid w:val="00A846DD"/>
    <w:rsid w:val="00A8478E"/>
    <w:rsid w:val="00A85E90"/>
    <w:rsid w:val="00A861AB"/>
    <w:rsid w:val="00A86AE6"/>
    <w:rsid w:val="00A8723F"/>
    <w:rsid w:val="00A8786E"/>
    <w:rsid w:val="00A9009B"/>
    <w:rsid w:val="00A92867"/>
    <w:rsid w:val="00A928B7"/>
    <w:rsid w:val="00A92F14"/>
    <w:rsid w:val="00A93F1A"/>
    <w:rsid w:val="00A94563"/>
    <w:rsid w:val="00A94BE1"/>
    <w:rsid w:val="00A95881"/>
    <w:rsid w:val="00A9637A"/>
    <w:rsid w:val="00A96D4A"/>
    <w:rsid w:val="00A96E97"/>
    <w:rsid w:val="00A9727A"/>
    <w:rsid w:val="00A97BEC"/>
    <w:rsid w:val="00AA0555"/>
    <w:rsid w:val="00AA0687"/>
    <w:rsid w:val="00AA1BE5"/>
    <w:rsid w:val="00AA3267"/>
    <w:rsid w:val="00AA353B"/>
    <w:rsid w:val="00AA518F"/>
    <w:rsid w:val="00AA5639"/>
    <w:rsid w:val="00AA5684"/>
    <w:rsid w:val="00AA7E10"/>
    <w:rsid w:val="00AB000C"/>
    <w:rsid w:val="00AB15C6"/>
    <w:rsid w:val="00AB1A6C"/>
    <w:rsid w:val="00AB1AB3"/>
    <w:rsid w:val="00AB2650"/>
    <w:rsid w:val="00AB2A26"/>
    <w:rsid w:val="00AB2D5D"/>
    <w:rsid w:val="00AB3ABE"/>
    <w:rsid w:val="00AB3B5C"/>
    <w:rsid w:val="00AB430F"/>
    <w:rsid w:val="00AB599B"/>
    <w:rsid w:val="00AB610F"/>
    <w:rsid w:val="00AB6760"/>
    <w:rsid w:val="00AB693A"/>
    <w:rsid w:val="00AB6AC5"/>
    <w:rsid w:val="00AB6AFA"/>
    <w:rsid w:val="00AB797C"/>
    <w:rsid w:val="00AC1073"/>
    <w:rsid w:val="00AC1DFF"/>
    <w:rsid w:val="00AC2866"/>
    <w:rsid w:val="00AC29BC"/>
    <w:rsid w:val="00AC374B"/>
    <w:rsid w:val="00AC3D9D"/>
    <w:rsid w:val="00AC4E08"/>
    <w:rsid w:val="00AC5C2F"/>
    <w:rsid w:val="00AC5FD8"/>
    <w:rsid w:val="00AC61DE"/>
    <w:rsid w:val="00AC75F8"/>
    <w:rsid w:val="00AD02B3"/>
    <w:rsid w:val="00AD07E9"/>
    <w:rsid w:val="00AD15FE"/>
    <w:rsid w:val="00AD1F2E"/>
    <w:rsid w:val="00AD25C4"/>
    <w:rsid w:val="00AD2DF6"/>
    <w:rsid w:val="00AD3AF9"/>
    <w:rsid w:val="00AD41F6"/>
    <w:rsid w:val="00AD44E3"/>
    <w:rsid w:val="00AD4629"/>
    <w:rsid w:val="00AD48FC"/>
    <w:rsid w:val="00AD55F0"/>
    <w:rsid w:val="00AD5D89"/>
    <w:rsid w:val="00AD65E6"/>
    <w:rsid w:val="00AD6800"/>
    <w:rsid w:val="00AD7590"/>
    <w:rsid w:val="00AD78BF"/>
    <w:rsid w:val="00AD79B0"/>
    <w:rsid w:val="00AE016E"/>
    <w:rsid w:val="00AE01F1"/>
    <w:rsid w:val="00AE16DB"/>
    <w:rsid w:val="00AE1BDB"/>
    <w:rsid w:val="00AE1E19"/>
    <w:rsid w:val="00AE23C7"/>
    <w:rsid w:val="00AE2A72"/>
    <w:rsid w:val="00AE2E34"/>
    <w:rsid w:val="00AE32A7"/>
    <w:rsid w:val="00AE3308"/>
    <w:rsid w:val="00AE34F2"/>
    <w:rsid w:val="00AE429F"/>
    <w:rsid w:val="00AE649F"/>
    <w:rsid w:val="00AE6B4A"/>
    <w:rsid w:val="00AE6C67"/>
    <w:rsid w:val="00AF146F"/>
    <w:rsid w:val="00AF1648"/>
    <w:rsid w:val="00AF1C0C"/>
    <w:rsid w:val="00AF24B6"/>
    <w:rsid w:val="00AF2889"/>
    <w:rsid w:val="00AF44B6"/>
    <w:rsid w:val="00AF4E99"/>
    <w:rsid w:val="00AF4ED8"/>
    <w:rsid w:val="00AF622A"/>
    <w:rsid w:val="00AF6580"/>
    <w:rsid w:val="00AF680F"/>
    <w:rsid w:val="00AF70B6"/>
    <w:rsid w:val="00AF7A04"/>
    <w:rsid w:val="00B0069B"/>
    <w:rsid w:val="00B00C27"/>
    <w:rsid w:val="00B020ED"/>
    <w:rsid w:val="00B02849"/>
    <w:rsid w:val="00B028D3"/>
    <w:rsid w:val="00B0343A"/>
    <w:rsid w:val="00B03DC1"/>
    <w:rsid w:val="00B04591"/>
    <w:rsid w:val="00B04862"/>
    <w:rsid w:val="00B050CB"/>
    <w:rsid w:val="00B0647A"/>
    <w:rsid w:val="00B1004F"/>
    <w:rsid w:val="00B1099A"/>
    <w:rsid w:val="00B116EF"/>
    <w:rsid w:val="00B118D2"/>
    <w:rsid w:val="00B11C3B"/>
    <w:rsid w:val="00B14418"/>
    <w:rsid w:val="00B159A0"/>
    <w:rsid w:val="00B15D18"/>
    <w:rsid w:val="00B163EC"/>
    <w:rsid w:val="00B16BF0"/>
    <w:rsid w:val="00B170F3"/>
    <w:rsid w:val="00B1754C"/>
    <w:rsid w:val="00B176E9"/>
    <w:rsid w:val="00B20DCE"/>
    <w:rsid w:val="00B213D1"/>
    <w:rsid w:val="00B21A06"/>
    <w:rsid w:val="00B21F0D"/>
    <w:rsid w:val="00B223F6"/>
    <w:rsid w:val="00B2282E"/>
    <w:rsid w:val="00B23AFF"/>
    <w:rsid w:val="00B241B7"/>
    <w:rsid w:val="00B257DC"/>
    <w:rsid w:val="00B263E9"/>
    <w:rsid w:val="00B273C4"/>
    <w:rsid w:val="00B309B5"/>
    <w:rsid w:val="00B30D35"/>
    <w:rsid w:val="00B31AEF"/>
    <w:rsid w:val="00B32747"/>
    <w:rsid w:val="00B333D2"/>
    <w:rsid w:val="00B33481"/>
    <w:rsid w:val="00B337A0"/>
    <w:rsid w:val="00B349E0"/>
    <w:rsid w:val="00B35131"/>
    <w:rsid w:val="00B35540"/>
    <w:rsid w:val="00B357E5"/>
    <w:rsid w:val="00B3661D"/>
    <w:rsid w:val="00B41DE2"/>
    <w:rsid w:val="00B41FEB"/>
    <w:rsid w:val="00B427E9"/>
    <w:rsid w:val="00B4358D"/>
    <w:rsid w:val="00B43C28"/>
    <w:rsid w:val="00B441CB"/>
    <w:rsid w:val="00B44319"/>
    <w:rsid w:val="00B44C64"/>
    <w:rsid w:val="00B4548F"/>
    <w:rsid w:val="00B4568B"/>
    <w:rsid w:val="00B45A31"/>
    <w:rsid w:val="00B46861"/>
    <w:rsid w:val="00B47200"/>
    <w:rsid w:val="00B4762D"/>
    <w:rsid w:val="00B47E4B"/>
    <w:rsid w:val="00B47FE4"/>
    <w:rsid w:val="00B5038A"/>
    <w:rsid w:val="00B50694"/>
    <w:rsid w:val="00B51385"/>
    <w:rsid w:val="00B51A5D"/>
    <w:rsid w:val="00B520BC"/>
    <w:rsid w:val="00B52B4D"/>
    <w:rsid w:val="00B53773"/>
    <w:rsid w:val="00B53F80"/>
    <w:rsid w:val="00B5592E"/>
    <w:rsid w:val="00B55A65"/>
    <w:rsid w:val="00B56E55"/>
    <w:rsid w:val="00B571C1"/>
    <w:rsid w:val="00B60300"/>
    <w:rsid w:val="00B60F5A"/>
    <w:rsid w:val="00B61680"/>
    <w:rsid w:val="00B61DE2"/>
    <w:rsid w:val="00B62D4E"/>
    <w:rsid w:val="00B63443"/>
    <w:rsid w:val="00B63A08"/>
    <w:rsid w:val="00B63A6A"/>
    <w:rsid w:val="00B64139"/>
    <w:rsid w:val="00B64561"/>
    <w:rsid w:val="00B64721"/>
    <w:rsid w:val="00B64DF2"/>
    <w:rsid w:val="00B653A3"/>
    <w:rsid w:val="00B65916"/>
    <w:rsid w:val="00B65C82"/>
    <w:rsid w:val="00B66AF2"/>
    <w:rsid w:val="00B675A8"/>
    <w:rsid w:val="00B67B9C"/>
    <w:rsid w:val="00B700EE"/>
    <w:rsid w:val="00B7063E"/>
    <w:rsid w:val="00B72D11"/>
    <w:rsid w:val="00B72FA9"/>
    <w:rsid w:val="00B7354D"/>
    <w:rsid w:val="00B73809"/>
    <w:rsid w:val="00B73D6B"/>
    <w:rsid w:val="00B74D7B"/>
    <w:rsid w:val="00B75745"/>
    <w:rsid w:val="00B7642C"/>
    <w:rsid w:val="00B765F6"/>
    <w:rsid w:val="00B7666D"/>
    <w:rsid w:val="00B76989"/>
    <w:rsid w:val="00B77AA6"/>
    <w:rsid w:val="00B77BF1"/>
    <w:rsid w:val="00B8046D"/>
    <w:rsid w:val="00B81907"/>
    <w:rsid w:val="00B81A86"/>
    <w:rsid w:val="00B82795"/>
    <w:rsid w:val="00B82852"/>
    <w:rsid w:val="00B84519"/>
    <w:rsid w:val="00B845DC"/>
    <w:rsid w:val="00B84C59"/>
    <w:rsid w:val="00B8524E"/>
    <w:rsid w:val="00B85C55"/>
    <w:rsid w:val="00B86072"/>
    <w:rsid w:val="00B861AF"/>
    <w:rsid w:val="00B86EBF"/>
    <w:rsid w:val="00B871FF"/>
    <w:rsid w:val="00B874AC"/>
    <w:rsid w:val="00B87729"/>
    <w:rsid w:val="00B87888"/>
    <w:rsid w:val="00B878F9"/>
    <w:rsid w:val="00B87DB8"/>
    <w:rsid w:val="00B87FEB"/>
    <w:rsid w:val="00B90009"/>
    <w:rsid w:val="00B90680"/>
    <w:rsid w:val="00B906C6"/>
    <w:rsid w:val="00B9103F"/>
    <w:rsid w:val="00B9137C"/>
    <w:rsid w:val="00B92B02"/>
    <w:rsid w:val="00B92D2D"/>
    <w:rsid w:val="00B92D6E"/>
    <w:rsid w:val="00B93C53"/>
    <w:rsid w:val="00B94869"/>
    <w:rsid w:val="00B9528B"/>
    <w:rsid w:val="00B9569C"/>
    <w:rsid w:val="00B96389"/>
    <w:rsid w:val="00B96749"/>
    <w:rsid w:val="00B967CA"/>
    <w:rsid w:val="00B96882"/>
    <w:rsid w:val="00B970E6"/>
    <w:rsid w:val="00BA0CC4"/>
    <w:rsid w:val="00BA0E4B"/>
    <w:rsid w:val="00BA0FA8"/>
    <w:rsid w:val="00BA1B82"/>
    <w:rsid w:val="00BA377C"/>
    <w:rsid w:val="00BA3BD5"/>
    <w:rsid w:val="00BA3BF1"/>
    <w:rsid w:val="00BA4436"/>
    <w:rsid w:val="00BA4A94"/>
    <w:rsid w:val="00BA533F"/>
    <w:rsid w:val="00BA59E7"/>
    <w:rsid w:val="00BA5D56"/>
    <w:rsid w:val="00BA5F97"/>
    <w:rsid w:val="00BA65F1"/>
    <w:rsid w:val="00BA74A2"/>
    <w:rsid w:val="00BA76C4"/>
    <w:rsid w:val="00BB00FB"/>
    <w:rsid w:val="00BB0113"/>
    <w:rsid w:val="00BB0240"/>
    <w:rsid w:val="00BB0B74"/>
    <w:rsid w:val="00BB28B5"/>
    <w:rsid w:val="00BB2FF9"/>
    <w:rsid w:val="00BB37FE"/>
    <w:rsid w:val="00BB6BAF"/>
    <w:rsid w:val="00BB6E85"/>
    <w:rsid w:val="00BB7FD0"/>
    <w:rsid w:val="00BC0865"/>
    <w:rsid w:val="00BC235E"/>
    <w:rsid w:val="00BC2DD7"/>
    <w:rsid w:val="00BC3A86"/>
    <w:rsid w:val="00BC3F28"/>
    <w:rsid w:val="00BC445E"/>
    <w:rsid w:val="00BC46B3"/>
    <w:rsid w:val="00BC4904"/>
    <w:rsid w:val="00BC5B5E"/>
    <w:rsid w:val="00BC5E70"/>
    <w:rsid w:val="00BC60C5"/>
    <w:rsid w:val="00BC63A4"/>
    <w:rsid w:val="00BC6EA5"/>
    <w:rsid w:val="00BD00E6"/>
    <w:rsid w:val="00BD04C5"/>
    <w:rsid w:val="00BD1556"/>
    <w:rsid w:val="00BD166E"/>
    <w:rsid w:val="00BD18D6"/>
    <w:rsid w:val="00BD1AEA"/>
    <w:rsid w:val="00BD1C28"/>
    <w:rsid w:val="00BD30D6"/>
    <w:rsid w:val="00BD3604"/>
    <w:rsid w:val="00BD3946"/>
    <w:rsid w:val="00BD3F47"/>
    <w:rsid w:val="00BD447C"/>
    <w:rsid w:val="00BD4D63"/>
    <w:rsid w:val="00BD50E2"/>
    <w:rsid w:val="00BD635A"/>
    <w:rsid w:val="00BD63DB"/>
    <w:rsid w:val="00BD6948"/>
    <w:rsid w:val="00BD6C09"/>
    <w:rsid w:val="00BE009E"/>
    <w:rsid w:val="00BE0430"/>
    <w:rsid w:val="00BE0629"/>
    <w:rsid w:val="00BE116F"/>
    <w:rsid w:val="00BE1685"/>
    <w:rsid w:val="00BE16AE"/>
    <w:rsid w:val="00BE1856"/>
    <w:rsid w:val="00BE1DE9"/>
    <w:rsid w:val="00BE2136"/>
    <w:rsid w:val="00BE241D"/>
    <w:rsid w:val="00BE37E9"/>
    <w:rsid w:val="00BE3D79"/>
    <w:rsid w:val="00BE758D"/>
    <w:rsid w:val="00BE7980"/>
    <w:rsid w:val="00BE79A1"/>
    <w:rsid w:val="00BF10C7"/>
    <w:rsid w:val="00BF212E"/>
    <w:rsid w:val="00BF2189"/>
    <w:rsid w:val="00BF24A7"/>
    <w:rsid w:val="00BF2534"/>
    <w:rsid w:val="00BF2EB6"/>
    <w:rsid w:val="00BF3702"/>
    <w:rsid w:val="00BF37A0"/>
    <w:rsid w:val="00BF3BA5"/>
    <w:rsid w:val="00BF3D08"/>
    <w:rsid w:val="00BF4094"/>
    <w:rsid w:val="00BF44A5"/>
    <w:rsid w:val="00BF4EC9"/>
    <w:rsid w:val="00BF53AF"/>
    <w:rsid w:val="00BF6326"/>
    <w:rsid w:val="00BF6D3A"/>
    <w:rsid w:val="00BF7112"/>
    <w:rsid w:val="00BF7D1B"/>
    <w:rsid w:val="00C00B5C"/>
    <w:rsid w:val="00C00D31"/>
    <w:rsid w:val="00C00F3D"/>
    <w:rsid w:val="00C0106C"/>
    <w:rsid w:val="00C0144E"/>
    <w:rsid w:val="00C017A8"/>
    <w:rsid w:val="00C0268C"/>
    <w:rsid w:val="00C02D53"/>
    <w:rsid w:val="00C0334E"/>
    <w:rsid w:val="00C0394D"/>
    <w:rsid w:val="00C04681"/>
    <w:rsid w:val="00C0489F"/>
    <w:rsid w:val="00C04B4E"/>
    <w:rsid w:val="00C04F8E"/>
    <w:rsid w:val="00C04FA0"/>
    <w:rsid w:val="00C056F5"/>
    <w:rsid w:val="00C05F7E"/>
    <w:rsid w:val="00C06231"/>
    <w:rsid w:val="00C06E8B"/>
    <w:rsid w:val="00C07950"/>
    <w:rsid w:val="00C07F51"/>
    <w:rsid w:val="00C10410"/>
    <w:rsid w:val="00C10523"/>
    <w:rsid w:val="00C106EC"/>
    <w:rsid w:val="00C10D85"/>
    <w:rsid w:val="00C11372"/>
    <w:rsid w:val="00C13373"/>
    <w:rsid w:val="00C13741"/>
    <w:rsid w:val="00C1382A"/>
    <w:rsid w:val="00C13E55"/>
    <w:rsid w:val="00C14932"/>
    <w:rsid w:val="00C1565C"/>
    <w:rsid w:val="00C15BD5"/>
    <w:rsid w:val="00C16C40"/>
    <w:rsid w:val="00C16E78"/>
    <w:rsid w:val="00C16E9D"/>
    <w:rsid w:val="00C17AB5"/>
    <w:rsid w:val="00C17BBA"/>
    <w:rsid w:val="00C200D7"/>
    <w:rsid w:val="00C21988"/>
    <w:rsid w:val="00C21AD7"/>
    <w:rsid w:val="00C22380"/>
    <w:rsid w:val="00C2267A"/>
    <w:rsid w:val="00C226E1"/>
    <w:rsid w:val="00C22A41"/>
    <w:rsid w:val="00C23C3E"/>
    <w:rsid w:val="00C23FD0"/>
    <w:rsid w:val="00C24408"/>
    <w:rsid w:val="00C24813"/>
    <w:rsid w:val="00C24B72"/>
    <w:rsid w:val="00C24CF3"/>
    <w:rsid w:val="00C2545C"/>
    <w:rsid w:val="00C2556D"/>
    <w:rsid w:val="00C25B0D"/>
    <w:rsid w:val="00C260A7"/>
    <w:rsid w:val="00C261F7"/>
    <w:rsid w:val="00C26540"/>
    <w:rsid w:val="00C2720E"/>
    <w:rsid w:val="00C27562"/>
    <w:rsid w:val="00C27DDA"/>
    <w:rsid w:val="00C30357"/>
    <w:rsid w:val="00C3065D"/>
    <w:rsid w:val="00C3075C"/>
    <w:rsid w:val="00C318AA"/>
    <w:rsid w:val="00C319BA"/>
    <w:rsid w:val="00C31E09"/>
    <w:rsid w:val="00C327CF"/>
    <w:rsid w:val="00C32B07"/>
    <w:rsid w:val="00C340B1"/>
    <w:rsid w:val="00C35503"/>
    <w:rsid w:val="00C36A4D"/>
    <w:rsid w:val="00C36B63"/>
    <w:rsid w:val="00C378B9"/>
    <w:rsid w:val="00C37B59"/>
    <w:rsid w:val="00C4138D"/>
    <w:rsid w:val="00C41630"/>
    <w:rsid w:val="00C41854"/>
    <w:rsid w:val="00C41F04"/>
    <w:rsid w:val="00C43734"/>
    <w:rsid w:val="00C4588F"/>
    <w:rsid w:val="00C4620E"/>
    <w:rsid w:val="00C472A3"/>
    <w:rsid w:val="00C475C1"/>
    <w:rsid w:val="00C476AC"/>
    <w:rsid w:val="00C47AD6"/>
    <w:rsid w:val="00C514B2"/>
    <w:rsid w:val="00C538CD"/>
    <w:rsid w:val="00C53B18"/>
    <w:rsid w:val="00C540C0"/>
    <w:rsid w:val="00C5428F"/>
    <w:rsid w:val="00C54659"/>
    <w:rsid w:val="00C54955"/>
    <w:rsid w:val="00C54999"/>
    <w:rsid w:val="00C55594"/>
    <w:rsid w:val="00C56A6C"/>
    <w:rsid w:val="00C5725A"/>
    <w:rsid w:val="00C5798D"/>
    <w:rsid w:val="00C6058D"/>
    <w:rsid w:val="00C6099A"/>
    <w:rsid w:val="00C63D97"/>
    <w:rsid w:val="00C6475F"/>
    <w:rsid w:val="00C64EFD"/>
    <w:rsid w:val="00C655DE"/>
    <w:rsid w:val="00C6561F"/>
    <w:rsid w:val="00C6601E"/>
    <w:rsid w:val="00C6615A"/>
    <w:rsid w:val="00C66398"/>
    <w:rsid w:val="00C70BD4"/>
    <w:rsid w:val="00C70EDF"/>
    <w:rsid w:val="00C71A57"/>
    <w:rsid w:val="00C71B95"/>
    <w:rsid w:val="00C71CD8"/>
    <w:rsid w:val="00C72263"/>
    <w:rsid w:val="00C7246C"/>
    <w:rsid w:val="00C72C65"/>
    <w:rsid w:val="00C7338B"/>
    <w:rsid w:val="00C7343B"/>
    <w:rsid w:val="00C7354A"/>
    <w:rsid w:val="00C73A37"/>
    <w:rsid w:val="00C74637"/>
    <w:rsid w:val="00C74CA9"/>
    <w:rsid w:val="00C74CE2"/>
    <w:rsid w:val="00C7558B"/>
    <w:rsid w:val="00C760DD"/>
    <w:rsid w:val="00C7685B"/>
    <w:rsid w:val="00C76C3B"/>
    <w:rsid w:val="00C77276"/>
    <w:rsid w:val="00C77531"/>
    <w:rsid w:val="00C77F00"/>
    <w:rsid w:val="00C80882"/>
    <w:rsid w:val="00C80D09"/>
    <w:rsid w:val="00C80DFA"/>
    <w:rsid w:val="00C81740"/>
    <w:rsid w:val="00C81BE0"/>
    <w:rsid w:val="00C81FB9"/>
    <w:rsid w:val="00C82785"/>
    <w:rsid w:val="00C82CD1"/>
    <w:rsid w:val="00C8357B"/>
    <w:rsid w:val="00C83690"/>
    <w:rsid w:val="00C84106"/>
    <w:rsid w:val="00C848B7"/>
    <w:rsid w:val="00C84DE8"/>
    <w:rsid w:val="00C852A0"/>
    <w:rsid w:val="00C858FC"/>
    <w:rsid w:val="00C868D8"/>
    <w:rsid w:val="00C8714E"/>
    <w:rsid w:val="00C871C7"/>
    <w:rsid w:val="00C87BF4"/>
    <w:rsid w:val="00C90210"/>
    <w:rsid w:val="00C902D4"/>
    <w:rsid w:val="00C918AA"/>
    <w:rsid w:val="00C91A03"/>
    <w:rsid w:val="00C92045"/>
    <w:rsid w:val="00C92A79"/>
    <w:rsid w:val="00C92ADB"/>
    <w:rsid w:val="00C93BDC"/>
    <w:rsid w:val="00C93D6C"/>
    <w:rsid w:val="00C947CE"/>
    <w:rsid w:val="00C963EC"/>
    <w:rsid w:val="00C973A5"/>
    <w:rsid w:val="00C97807"/>
    <w:rsid w:val="00C97E6D"/>
    <w:rsid w:val="00CA14CA"/>
    <w:rsid w:val="00CA273E"/>
    <w:rsid w:val="00CA28E7"/>
    <w:rsid w:val="00CA28F3"/>
    <w:rsid w:val="00CA3039"/>
    <w:rsid w:val="00CA39AA"/>
    <w:rsid w:val="00CA3BEC"/>
    <w:rsid w:val="00CA43CF"/>
    <w:rsid w:val="00CA4605"/>
    <w:rsid w:val="00CA4892"/>
    <w:rsid w:val="00CA4F7D"/>
    <w:rsid w:val="00CA5059"/>
    <w:rsid w:val="00CA50DF"/>
    <w:rsid w:val="00CA51C0"/>
    <w:rsid w:val="00CA5D50"/>
    <w:rsid w:val="00CA65E2"/>
    <w:rsid w:val="00CA7790"/>
    <w:rsid w:val="00CA7E91"/>
    <w:rsid w:val="00CA7F44"/>
    <w:rsid w:val="00CB1461"/>
    <w:rsid w:val="00CB360B"/>
    <w:rsid w:val="00CB38BE"/>
    <w:rsid w:val="00CB4715"/>
    <w:rsid w:val="00CB52F2"/>
    <w:rsid w:val="00CB57C3"/>
    <w:rsid w:val="00CB5B78"/>
    <w:rsid w:val="00CB5C31"/>
    <w:rsid w:val="00CB61A7"/>
    <w:rsid w:val="00CB6790"/>
    <w:rsid w:val="00CB6AA2"/>
    <w:rsid w:val="00CB6B22"/>
    <w:rsid w:val="00CC0381"/>
    <w:rsid w:val="00CC05EB"/>
    <w:rsid w:val="00CC0856"/>
    <w:rsid w:val="00CC0FB1"/>
    <w:rsid w:val="00CC1157"/>
    <w:rsid w:val="00CC12E2"/>
    <w:rsid w:val="00CC16F6"/>
    <w:rsid w:val="00CC185A"/>
    <w:rsid w:val="00CC1B33"/>
    <w:rsid w:val="00CC2645"/>
    <w:rsid w:val="00CC37EE"/>
    <w:rsid w:val="00CC3814"/>
    <w:rsid w:val="00CC3A7D"/>
    <w:rsid w:val="00CC44A6"/>
    <w:rsid w:val="00CC4DC2"/>
    <w:rsid w:val="00CC6CD1"/>
    <w:rsid w:val="00CC6E9A"/>
    <w:rsid w:val="00CC712F"/>
    <w:rsid w:val="00CC7762"/>
    <w:rsid w:val="00CD0BB2"/>
    <w:rsid w:val="00CD1EA7"/>
    <w:rsid w:val="00CD2258"/>
    <w:rsid w:val="00CD2690"/>
    <w:rsid w:val="00CD377D"/>
    <w:rsid w:val="00CD3793"/>
    <w:rsid w:val="00CD463C"/>
    <w:rsid w:val="00CD46A5"/>
    <w:rsid w:val="00CD4AE8"/>
    <w:rsid w:val="00CD57A3"/>
    <w:rsid w:val="00CD6BD4"/>
    <w:rsid w:val="00CD7594"/>
    <w:rsid w:val="00CD7B78"/>
    <w:rsid w:val="00CE0371"/>
    <w:rsid w:val="00CE06E1"/>
    <w:rsid w:val="00CE116F"/>
    <w:rsid w:val="00CE11B6"/>
    <w:rsid w:val="00CE14A2"/>
    <w:rsid w:val="00CE1564"/>
    <w:rsid w:val="00CE30D2"/>
    <w:rsid w:val="00CE51AB"/>
    <w:rsid w:val="00CE5ABB"/>
    <w:rsid w:val="00CE5B0E"/>
    <w:rsid w:val="00CE7B50"/>
    <w:rsid w:val="00CF06FC"/>
    <w:rsid w:val="00CF1102"/>
    <w:rsid w:val="00CF1995"/>
    <w:rsid w:val="00CF1A17"/>
    <w:rsid w:val="00CF1E24"/>
    <w:rsid w:val="00CF3525"/>
    <w:rsid w:val="00CF36A6"/>
    <w:rsid w:val="00CF3AA7"/>
    <w:rsid w:val="00CF3BF3"/>
    <w:rsid w:val="00CF3D23"/>
    <w:rsid w:val="00CF6010"/>
    <w:rsid w:val="00CF6233"/>
    <w:rsid w:val="00CF660C"/>
    <w:rsid w:val="00D001C8"/>
    <w:rsid w:val="00D013C8"/>
    <w:rsid w:val="00D01646"/>
    <w:rsid w:val="00D019C4"/>
    <w:rsid w:val="00D01A56"/>
    <w:rsid w:val="00D020DD"/>
    <w:rsid w:val="00D023FC"/>
    <w:rsid w:val="00D02560"/>
    <w:rsid w:val="00D026A6"/>
    <w:rsid w:val="00D02740"/>
    <w:rsid w:val="00D02E4D"/>
    <w:rsid w:val="00D034ED"/>
    <w:rsid w:val="00D0395F"/>
    <w:rsid w:val="00D04020"/>
    <w:rsid w:val="00D042AC"/>
    <w:rsid w:val="00D04C12"/>
    <w:rsid w:val="00D05304"/>
    <w:rsid w:val="00D0564C"/>
    <w:rsid w:val="00D056E0"/>
    <w:rsid w:val="00D05F25"/>
    <w:rsid w:val="00D06A61"/>
    <w:rsid w:val="00D06A65"/>
    <w:rsid w:val="00D07696"/>
    <w:rsid w:val="00D1069E"/>
    <w:rsid w:val="00D10726"/>
    <w:rsid w:val="00D11479"/>
    <w:rsid w:val="00D12094"/>
    <w:rsid w:val="00D12170"/>
    <w:rsid w:val="00D12D1B"/>
    <w:rsid w:val="00D14CE7"/>
    <w:rsid w:val="00D15097"/>
    <w:rsid w:val="00D157D9"/>
    <w:rsid w:val="00D1593A"/>
    <w:rsid w:val="00D162BA"/>
    <w:rsid w:val="00D164DE"/>
    <w:rsid w:val="00D16855"/>
    <w:rsid w:val="00D16CD7"/>
    <w:rsid w:val="00D172FB"/>
    <w:rsid w:val="00D174EC"/>
    <w:rsid w:val="00D17A37"/>
    <w:rsid w:val="00D20A60"/>
    <w:rsid w:val="00D20FB3"/>
    <w:rsid w:val="00D21AD5"/>
    <w:rsid w:val="00D229F8"/>
    <w:rsid w:val="00D23885"/>
    <w:rsid w:val="00D24359"/>
    <w:rsid w:val="00D245C5"/>
    <w:rsid w:val="00D25927"/>
    <w:rsid w:val="00D27776"/>
    <w:rsid w:val="00D27DDB"/>
    <w:rsid w:val="00D30082"/>
    <w:rsid w:val="00D308EB"/>
    <w:rsid w:val="00D30976"/>
    <w:rsid w:val="00D30E4E"/>
    <w:rsid w:val="00D3109F"/>
    <w:rsid w:val="00D314D7"/>
    <w:rsid w:val="00D31ED3"/>
    <w:rsid w:val="00D32183"/>
    <w:rsid w:val="00D32F96"/>
    <w:rsid w:val="00D33125"/>
    <w:rsid w:val="00D3380A"/>
    <w:rsid w:val="00D3431C"/>
    <w:rsid w:val="00D35520"/>
    <w:rsid w:val="00D36329"/>
    <w:rsid w:val="00D3638A"/>
    <w:rsid w:val="00D36F77"/>
    <w:rsid w:val="00D37D01"/>
    <w:rsid w:val="00D405F7"/>
    <w:rsid w:val="00D4096E"/>
    <w:rsid w:val="00D40D5B"/>
    <w:rsid w:val="00D41016"/>
    <w:rsid w:val="00D41573"/>
    <w:rsid w:val="00D42C70"/>
    <w:rsid w:val="00D42D9D"/>
    <w:rsid w:val="00D43669"/>
    <w:rsid w:val="00D43A34"/>
    <w:rsid w:val="00D43DAC"/>
    <w:rsid w:val="00D43E74"/>
    <w:rsid w:val="00D43FB6"/>
    <w:rsid w:val="00D4447D"/>
    <w:rsid w:val="00D44703"/>
    <w:rsid w:val="00D447E1"/>
    <w:rsid w:val="00D450D6"/>
    <w:rsid w:val="00D47093"/>
    <w:rsid w:val="00D471D7"/>
    <w:rsid w:val="00D47397"/>
    <w:rsid w:val="00D4752B"/>
    <w:rsid w:val="00D4798C"/>
    <w:rsid w:val="00D501E9"/>
    <w:rsid w:val="00D507D6"/>
    <w:rsid w:val="00D52D99"/>
    <w:rsid w:val="00D540B6"/>
    <w:rsid w:val="00D542CD"/>
    <w:rsid w:val="00D5452A"/>
    <w:rsid w:val="00D54B81"/>
    <w:rsid w:val="00D54DE0"/>
    <w:rsid w:val="00D55014"/>
    <w:rsid w:val="00D561FC"/>
    <w:rsid w:val="00D57A2B"/>
    <w:rsid w:val="00D57BD0"/>
    <w:rsid w:val="00D6043E"/>
    <w:rsid w:val="00D62549"/>
    <w:rsid w:val="00D62E1A"/>
    <w:rsid w:val="00D63E24"/>
    <w:rsid w:val="00D6464B"/>
    <w:rsid w:val="00D64A93"/>
    <w:rsid w:val="00D64B1C"/>
    <w:rsid w:val="00D64DFD"/>
    <w:rsid w:val="00D64FCD"/>
    <w:rsid w:val="00D651F3"/>
    <w:rsid w:val="00D652B7"/>
    <w:rsid w:val="00D66655"/>
    <w:rsid w:val="00D66B13"/>
    <w:rsid w:val="00D676C7"/>
    <w:rsid w:val="00D704EA"/>
    <w:rsid w:val="00D70E41"/>
    <w:rsid w:val="00D710BC"/>
    <w:rsid w:val="00D7163B"/>
    <w:rsid w:val="00D71739"/>
    <w:rsid w:val="00D7254B"/>
    <w:rsid w:val="00D72E6B"/>
    <w:rsid w:val="00D73893"/>
    <w:rsid w:val="00D74624"/>
    <w:rsid w:val="00D748FB"/>
    <w:rsid w:val="00D74B30"/>
    <w:rsid w:val="00D75019"/>
    <w:rsid w:val="00D750C1"/>
    <w:rsid w:val="00D768BA"/>
    <w:rsid w:val="00D768DB"/>
    <w:rsid w:val="00D76AD1"/>
    <w:rsid w:val="00D76BBD"/>
    <w:rsid w:val="00D76E64"/>
    <w:rsid w:val="00D771DB"/>
    <w:rsid w:val="00D77F7B"/>
    <w:rsid w:val="00D80909"/>
    <w:rsid w:val="00D81B5F"/>
    <w:rsid w:val="00D8252E"/>
    <w:rsid w:val="00D83226"/>
    <w:rsid w:val="00D83487"/>
    <w:rsid w:val="00D85E7C"/>
    <w:rsid w:val="00D86C56"/>
    <w:rsid w:val="00D87458"/>
    <w:rsid w:val="00D87566"/>
    <w:rsid w:val="00D87B1A"/>
    <w:rsid w:val="00D901AD"/>
    <w:rsid w:val="00D90726"/>
    <w:rsid w:val="00D91ACA"/>
    <w:rsid w:val="00D91D6E"/>
    <w:rsid w:val="00D930F7"/>
    <w:rsid w:val="00D93380"/>
    <w:rsid w:val="00D9462C"/>
    <w:rsid w:val="00D94659"/>
    <w:rsid w:val="00D948F4"/>
    <w:rsid w:val="00D949BF"/>
    <w:rsid w:val="00D94B1D"/>
    <w:rsid w:val="00D94F6F"/>
    <w:rsid w:val="00D950CE"/>
    <w:rsid w:val="00D952CC"/>
    <w:rsid w:val="00D95A26"/>
    <w:rsid w:val="00D95BEC"/>
    <w:rsid w:val="00D9652E"/>
    <w:rsid w:val="00D96E3E"/>
    <w:rsid w:val="00D96EF1"/>
    <w:rsid w:val="00D97839"/>
    <w:rsid w:val="00D97916"/>
    <w:rsid w:val="00DA076B"/>
    <w:rsid w:val="00DA0A37"/>
    <w:rsid w:val="00DA1257"/>
    <w:rsid w:val="00DA285E"/>
    <w:rsid w:val="00DA2C30"/>
    <w:rsid w:val="00DA3AC9"/>
    <w:rsid w:val="00DA3CA2"/>
    <w:rsid w:val="00DA430A"/>
    <w:rsid w:val="00DA4E2B"/>
    <w:rsid w:val="00DA5951"/>
    <w:rsid w:val="00DA5C6F"/>
    <w:rsid w:val="00DA660B"/>
    <w:rsid w:val="00DA666F"/>
    <w:rsid w:val="00DA6EA6"/>
    <w:rsid w:val="00DB064C"/>
    <w:rsid w:val="00DB0B20"/>
    <w:rsid w:val="00DB10E8"/>
    <w:rsid w:val="00DB12B8"/>
    <w:rsid w:val="00DB17BD"/>
    <w:rsid w:val="00DB3574"/>
    <w:rsid w:val="00DB35AD"/>
    <w:rsid w:val="00DB3926"/>
    <w:rsid w:val="00DB446D"/>
    <w:rsid w:val="00DB4BD6"/>
    <w:rsid w:val="00DB4F73"/>
    <w:rsid w:val="00DB51C4"/>
    <w:rsid w:val="00DB5344"/>
    <w:rsid w:val="00DB53E0"/>
    <w:rsid w:val="00DB5EF3"/>
    <w:rsid w:val="00DB63C2"/>
    <w:rsid w:val="00DB6752"/>
    <w:rsid w:val="00DB68D0"/>
    <w:rsid w:val="00DB6ED0"/>
    <w:rsid w:val="00DB72CE"/>
    <w:rsid w:val="00DB72E5"/>
    <w:rsid w:val="00DB7FCE"/>
    <w:rsid w:val="00DC0974"/>
    <w:rsid w:val="00DC12E5"/>
    <w:rsid w:val="00DC138C"/>
    <w:rsid w:val="00DC15D2"/>
    <w:rsid w:val="00DC4400"/>
    <w:rsid w:val="00DC45E6"/>
    <w:rsid w:val="00DC4DCE"/>
    <w:rsid w:val="00DC5D3F"/>
    <w:rsid w:val="00DC5F08"/>
    <w:rsid w:val="00DC64EA"/>
    <w:rsid w:val="00DC7323"/>
    <w:rsid w:val="00DC7984"/>
    <w:rsid w:val="00DC7D45"/>
    <w:rsid w:val="00DD025A"/>
    <w:rsid w:val="00DD0705"/>
    <w:rsid w:val="00DD158D"/>
    <w:rsid w:val="00DD1B71"/>
    <w:rsid w:val="00DD25E8"/>
    <w:rsid w:val="00DD2BA0"/>
    <w:rsid w:val="00DD4F0F"/>
    <w:rsid w:val="00DD5360"/>
    <w:rsid w:val="00DD54AE"/>
    <w:rsid w:val="00DD5610"/>
    <w:rsid w:val="00DD6097"/>
    <w:rsid w:val="00DD6645"/>
    <w:rsid w:val="00DD6A49"/>
    <w:rsid w:val="00DE057A"/>
    <w:rsid w:val="00DE0754"/>
    <w:rsid w:val="00DE0B4D"/>
    <w:rsid w:val="00DE0EEE"/>
    <w:rsid w:val="00DE201B"/>
    <w:rsid w:val="00DE2376"/>
    <w:rsid w:val="00DE2517"/>
    <w:rsid w:val="00DE2A06"/>
    <w:rsid w:val="00DE2B07"/>
    <w:rsid w:val="00DE2DBF"/>
    <w:rsid w:val="00DE34A1"/>
    <w:rsid w:val="00DE43D1"/>
    <w:rsid w:val="00DE52D2"/>
    <w:rsid w:val="00DE5DD5"/>
    <w:rsid w:val="00DE60E5"/>
    <w:rsid w:val="00DE6D0A"/>
    <w:rsid w:val="00DE6F08"/>
    <w:rsid w:val="00DF0545"/>
    <w:rsid w:val="00DF1978"/>
    <w:rsid w:val="00DF26FE"/>
    <w:rsid w:val="00DF2C79"/>
    <w:rsid w:val="00DF3125"/>
    <w:rsid w:val="00DF3EAF"/>
    <w:rsid w:val="00DF5594"/>
    <w:rsid w:val="00DF58CF"/>
    <w:rsid w:val="00DF5943"/>
    <w:rsid w:val="00DF672F"/>
    <w:rsid w:val="00DF70FF"/>
    <w:rsid w:val="00DF735F"/>
    <w:rsid w:val="00DF77F9"/>
    <w:rsid w:val="00DF7B19"/>
    <w:rsid w:val="00E00699"/>
    <w:rsid w:val="00E00BAC"/>
    <w:rsid w:val="00E00CC4"/>
    <w:rsid w:val="00E0215E"/>
    <w:rsid w:val="00E031C2"/>
    <w:rsid w:val="00E03DB0"/>
    <w:rsid w:val="00E04BDB"/>
    <w:rsid w:val="00E060FF"/>
    <w:rsid w:val="00E06E75"/>
    <w:rsid w:val="00E077AE"/>
    <w:rsid w:val="00E07CB0"/>
    <w:rsid w:val="00E07D7A"/>
    <w:rsid w:val="00E12C4F"/>
    <w:rsid w:val="00E131F7"/>
    <w:rsid w:val="00E13E4B"/>
    <w:rsid w:val="00E13E70"/>
    <w:rsid w:val="00E141C1"/>
    <w:rsid w:val="00E14814"/>
    <w:rsid w:val="00E14DDE"/>
    <w:rsid w:val="00E1500F"/>
    <w:rsid w:val="00E16078"/>
    <w:rsid w:val="00E17670"/>
    <w:rsid w:val="00E17A02"/>
    <w:rsid w:val="00E17F1C"/>
    <w:rsid w:val="00E207A7"/>
    <w:rsid w:val="00E213B7"/>
    <w:rsid w:val="00E21838"/>
    <w:rsid w:val="00E22C1A"/>
    <w:rsid w:val="00E22E0B"/>
    <w:rsid w:val="00E22F4D"/>
    <w:rsid w:val="00E2322D"/>
    <w:rsid w:val="00E2416F"/>
    <w:rsid w:val="00E25183"/>
    <w:rsid w:val="00E266CA"/>
    <w:rsid w:val="00E266D6"/>
    <w:rsid w:val="00E30691"/>
    <w:rsid w:val="00E30F52"/>
    <w:rsid w:val="00E31285"/>
    <w:rsid w:val="00E31F6A"/>
    <w:rsid w:val="00E32070"/>
    <w:rsid w:val="00E33052"/>
    <w:rsid w:val="00E33184"/>
    <w:rsid w:val="00E33451"/>
    <w:rsid w:val="00E33B57"/>
    <w:rsid w:val="00E33C7D"/>
    <w:rsid w:val="00E340DF"/>
    <w:rsid w:val="00E35054"/>
    <w:rsid w:val="00E35711"/>
    <w:rsid w:val="00E36040"/>
    <w:rsid w:val="00E361F5"/>
    <w:rsid w:val="00E36DEF"/>
    <w:rsid w:val="00E36F1A"/>
    <w:rsid w:val="00E403C9"/>
    <w:rsid w:val="00E40C8C"/>
    <w:rsid w:val="00E43214"/>
    <w:rsid w:val="00E434CC"/>
    <w:rsid w:val="00E4431A"/>
    <w:rsid w:val="00E445DE"/>
    <w:rsid w:val="00E45252"/>
    <w:rsid w:val="00E45891"/>
    <w:rsid w:val="00E46D90"/>
    <w:rsid w:val="00E46FBC"/>
    <w:rsid w:val="00E478E6"/>
    <w:rsid w:val="00E478F8"/>
    <w:rsid w:val="00E47F5A"/>
    <w:rsid w:val="00E5029B"/>
    <w:rsid w:val="00E50434"/>
    <w:rsid w:val="00E511AA"/>
    <w:rsid w:val="00E52C78"/>
    <w:rsid w:val="00E5376F"/>
    <w:rsid w:val="00E53F34"/>
    <w:rsid w:val="00E54255"/>
    <w:rsid w:val="00E551EC"/>
    <w:rsid w:val="00E55231"/>
    <w:rsid w:val="00E55939"/>
    <w:rsid w:val="00E5615F"/>
    <w:rsid w:val="00E56855"/>
    <w:rsid w:val="00E5705C"/>
    <w:rsid w:val="00E60248"/>
    <w:rsid w:val="00E60837"/>
    <w:rsid w:val="00E60FB1"/>
    <w:rsid w:val="00E61249"/>
    <w:rsid w:val="00E619D9"/>
    <w:rsid w:val="00E61BB4"/>
    <w:rsid w:val="00E6278C"/>
    <w:rsid w:val="00E636A0"/>
    <w:rsid w:val="00E63981"/>
    <w:rsid w:val="00E639E3"/>
    <w:rsid w:val="00E63BC1"/>
    <w:rsid w:val="00E63E9E"/>
    <w:rsid w:val="00E642E1"/>
    <w:rsid w:val="00E64327"/>
    <w:rsid w:val="00E65ED2"/>
    <w:rsid w:val="00E65FBF"/>
    <w:rsid w:val="00E6636C"/>
    <w:rsid w:val="00E66699"/>
    <w:rsid w:val="00E66F42"/>
    <w:rsid w:val="00E71189"/>
    <w:rsid w:val="00E726B2"/>
    <w:rsid w:val="00E72BC9"/>
    <w:rsid w:val="00E73AC3"/>
    <w:rsid w:val="00E7485B"/>
    <w:rsid w:val="00E7500B"/>
    <w:rsid w:val="00E753EA"/>
    <w:rsid w:val="00E7661D"/>
    <w:rsid w:val="00E76A29"/>
    <w:rsid w:val="00E77846"/>
    <w:rsid w:val="00E800B4"/>
    <w:rsid w:val="00E80356"/>
    <w:rsid w:val="00E804E9"/>
    <w:rsid w:val="00E80FE7"/>
    <w:rsid w:val="00E8121F"/>
    <w:rsid w:val="00E81B5A"/>
    <w:rsid w:val="00E839FF"/>
    <w:rsid w:val="00E8459B"/>
    <w:rsid w:val="00E84745"/>
    <w:rsid w:val="00E8514D"/>
    <w:rsid w:val="00E85315"/>
    <w:rsid w:val="00E8557F"/>
    <w:rsid w:val="00E9076A"/>
    <w:rsid w:val="00E90AA6"/>
    <w:rsid w:val="00E92503"/>
    <w:rsid w:val="00E93157"/>
    <w:rsid w:val="00E93823"/>
    <w:rsid w:val="00E93BC1"/>
    <w:rsid w:val="00E93D2F"/>
    <w:rsid w:val="00E93F2E"/>
    <w:rsid w:val="00E94BAB"/>
    <w:rsid w:val="00E95E13"/>
    <w:rsid w:val="00E95EB8"/>
    <w:rsid w:val="00E96026"/>
    <w:rsid w:val="00E9631F"/>
    <w:rsid w:val="00E9691E"/>
    <w:rsid w:val="00E972D7"/>
    <w:rsid w:val="00E9745F"/>
    <w:rsid w:val="00E974A2"/>
    <w:rsid w:val="00EA0849"/>
    <w:rsid w:val="00EA08E1"/>
    <w:rsid w:val="00EA1ED3"/>
    <w:rsid w:val="00EA2477"/>
    <w:rsid w:val="00EA274D"/>
    <w:rsid w:val="00EA3114"/>
    <w:rsid w:val="00EA33CA"/>
    <w:rsid w:val="00EA38F3"/>
    <w:rsid w:val="00EA4B68"/>
    <w:rsid w:val="00EA56CC"/>
    <w:rsid w:val="00EA5B35"/>
    <w:rsid w:val="00EA6129"/>
    <w:rsid w:val="00EA61F3"/>
    <w:rsid w:val="00EA6CB9"/>
    <w:rsid w:val="00EB0F88"/>
    <w:rsid w:val="00EB121C"/>
    <w:rsid w:val="00EB1507"/>
    <w:rsid w:val="00EB1CC1"/>
    <w:rsid w:val="00EB229A"/>
    <w:rsid w:val="00EB2861"/>
    <w:rsid w:val="00EB2DEF"/>
    <w:rsid w:val="00EB30C6"/>
    <w:rsid w:val="00EB4687"/>
    <w:rsid w:val="00EB49BB"/>
    <w:rsid w:val="00EB5F2E"/>
    <w:rsid w:val="00EB6150"/>
    <w:rsid w:val="00EB7027"/>
    <w:rsid w:val="00EB7A2E"/>
    <w:rsid w:val="00EC240D"/>
    <w:rsid w:val="00EC2CF8"/>
    <w:rsid w:val="00EC3A01"/>
    <w:rsid w:val="00EC3ACC"/>
    <w:rsid w:val="00EC576E"/>
    <w:rsid w:val="00EC5F92"/>
    <w:rsid w:val="00EC6735"/>
    <w:rsid w:val="00EC67E2"/>
    <w:rsid w:val="00EC686F"/>
    <w:rsid w:val="00EC6BDA"/>
    <w:rsid w:val="00EC6FF4"/>
    <w:rsid w:val="00EC7530"/>
    <w:rsid w:val="00ED0EA7"/>
    <w:rsid w:val="00ED11F3"/>
    <w:rsid w:val="00ED2095"/>
    <w:rsid w:val="00ED23A2"/>
    <w:rsid w:val="00ED2A3D"/>
    <w:rsid w:val="00ED3972"/>
    <w:rsid w:val="00ED39E3"/>
    <w:rsid w:val="00ED3A95"/>
    <w:rsid w:val="00ED3E7E"/>
    <w:rsid w:val="00ED4394"/>
    <w:rsid w:val="00ED466D"/>
    <w:rsid w:val="00ED4F06"/>
    <w:rsid w:val="00ED5157"/>
    <w:rsid w:val="00ED5971"/>
    <w:rsid w:val="00ED7F42"/>
    <w:rsid w:val="00EE00B6"/>
    <w:rsid w:val="00EE00E4"/>
    <w:rsid w:val="00EE0F60"/>
    <w:rsid w:val="00EE12EF"/>
    <w:rsid w:val="00EE1949"/>
    <w:rsid w:val="00EE2173"/>
    <w:rsid w:val="00EE2DBD"/>
    <w:rsid w:val="00EE38B6"/>
    <w:rsid w:val="00EE4FDA"/>
    <w:rsid w:val="00EE66FF"/>
    <w:rsid w:val="00EE75CD"/>
    <w:rsid w:val="00EF002C"/>
    <w:rsid w:val="00EF042D"/>
    <w:rsid w:val="00EF09C0"/>
    <w:rsid w:val="00EF1A13"/>
    <w:rsid w:val="00EF33B4"/>
    <w:rsid w:val="00EF3539"/>
    <w:rsid w:val="00EF3BF4"/>
    <w:rsid w:val="00EF4D24"/>
    <w:rsid w:val="00EF4FB2"/>
    <w:rsid w:val="00EF52C6"/>
    <w:rsid w:val="00EF639E"/>
    <w:rsid w:val="00EF706D"/>
    <w:rsid w:val="00EF756A"/>
    <w:rsid w:val="00EF779C"/>
    <w:rsid w:val="00F00BAC"/>
    <w:rsid w:val="00F0174B"/>
    <w:rsid w:val="00F03215"/>
    <w:rsid w:val="00F0484B"/>
    <w:rsid w:val="00F0588A"/>
    <w:rsid w:val="00F05CF1"/>
    <w:rsid w:val="00F065C8"/>
    <w:rsid w:val="00F0707E"/>
    <w:rsid w:val="00F07A45"/>
    <w:rsid w:val="00F12912"/>
    <w:rsid w:val="00F12D78"/>
    <w:rsid w:val="00F12EA7"/>
    <w:rsid w:val="00F12EC9"/>
    <w:rsid w:val="00F136BB"/>
    <w:rsid w:val="00F13A61"/>
    <w:rsid w:val="00F14CB4"/>
    <w:rsid w:val="00F14D8B"/>
    <w:rsid w:val="00F15F0D"/>
    <w:rsid w:val="00F161EE"/>
    <w:rsid w:val="00F164F8"/>
    <w:rsid w:val="00F178CB"/>
    <w:rsid w:val="00F17B6E"/>
    <w:rsid w:val="00F211CB"/>
    <w:rsid w:val="00F21FF3"/>
    <w:rsid w:val="00F22517"/>
    <w:rsid w:val="00F23517"/>
    <w:rsid w:val="00F247F2"/>
    <w:rsid w:val="00F24CA1"/>
    <w:rsid w:val="00F24F1A"/>
    <w:rsid w:val="00F252FB"/>
    <w:rsid w:val="00F26734"/>
    <w:rsid w:val="00F26925"/>
    <w:rsid w:val="00F26E25"/>
    <w:rsid w:val="00F273FF"/>
    <w:rsid w:val="00F3098F"/>
    <w:rsid w:val="00F310AC"/>
    <w:rsid w:val="00F31345"/>
    <w:rsid w:val="00F3149C"/>
    <w:rsid w:val="00F31B10"/>
    <w:rsid w:val="00F33EDD"/>
    <w:rsid w:val="00F3497E"/>
    <w:rsid w:val="00F34DA5"/>
    <w:rsid w:val="00F357D2"/>
    <w:rsid w:val="00F35AD9"/>
    <w:rsid w:val="00F35C5A"/>
    <w:rsid w:val="00F36147"/>
    <w:rsid w:val="00F36CFF"/>
    <w:rsid w:val="00F37079"/>
    <w:rsid w:val="00F37170"/>
    <w:rsid w:val="00F3765C"/>
    <w:rsid w:val="00F378F8"/>
    <w:rsid w:val="00F42371"/>
    <w:rsid w:val="00F427F7"/>
    <w:rsid w:val="00F43189"/>
    <w:rsid w:val="00F431E8"/>
    <w:rsid w:val="00F44943"/>
    <w:rsid w:val="00F45814"/>
    <w:rsid w:val="00F45C8C"/>
    <w:rsid w:val="00F45CA7"/>
    <w:rsid w:val="00F4730D"/>
    <w:rsid w:val="00F4782D"/>
    <w:rsid w:val="00F47B25"/>
    <w:rsid w:val="00F5176A"/>
    <w:rsid w:val="00F51C79"/>
    <w:rsid w:val="00F51FD6"/>
    <w:rsid w:val="00F53600"/>
    <w:rsid w:val="00F536C6"/>
    <w:rsid w:val="00F53C73"/>
    <w:rsid w:val="00F543E1"/>
    <w:rsid w:val="00F55441"/>
    <w:rsid w:val="00F560FB"/>
    <w:rsid w:val="00F578D7"/>
    <w:rsid w:val="00F57B50"/>
    <w:rsid w:val="00F600C0"/>
    <w:rsid w:val="00F617DA"/>
    <w:rsid w:val="00F624A7"/>
    <w:rsid w:val="00F6252F"/>
    <w:rsid w:val="00F63237"/>
    <w:rsid w:val="00F63471"/>
    <w:rsid w:val="00F634D8"/>
    <w:rsid w:val="00F64737"/>
    <w:rsid w:val="00F64750"/>
    <w:rsid w:val="00F64A3B"/>
    <w:rsid w:val="00F653F2"/>
    <w:rsid w:val="00F65E00"/>
    <w:rsid w:val="00F66500"/>
    <w:rsid w:val="00F66E73"/>
    <w:rsid w:val="00F673F9"/>
    <w:rsid w:val="00F70600"/>
    <w:rsid w:val="00F71B5F"/>
    <w:rsid w:val="00F72184"/>
    <w:rsid w:val="00F72279"/>
    <w:rsid w:val="00F739B7"/>
    <w:rsid w:val="00F73E2F"/>
    <w:rsid w:val="00F74002"/>
    <w:rsid w:val="00F74692"/>
    <w:rsid w:val="00F748A0"/>
    <w:rsid w:val="00F74EA3"/>
    <w:rsid w:val="00F753FA"/>
    <w:rsid w:val="00F754B0"/>
    <w:rsid w:val="00F75908"/>
    <w:rsid w:val="00F76248"/>
    <w:rsid w:val="00F762CD"/>
    <w:rsid w:val="00F776DB"/>
    <w:rsid w:val="00F81749"/>
    <w:rsid w:val="00F817A1"/>
    <w:rsid w:val="00F81967"/>
    <w:rsid w:val="00F819BF"/>
    <w:rsid w:val="00F81C08"/>
    <w:rsid w:val="00F81E34"/>
    <w:rsid w:val="00F81F04"/>
    <w:rsid w:val="00F8258F"/>
    <w:rsid w:val="00F83DC0"/>
    <w:rsid w:val="00F845AF"/>
    <w:rsid w:val="00F84765"/>
    <w:rsid w:val="00F84EAF"/>
    <w:rsid w:val="00F8510B"/>
    <w:rsid w:val="00F863A7"/>
    <w:rsid w:val="00F909DF"/>
    <w:rsid w:val="00F90E4E"/>
    <w:rsid w:val="00F91B02"/>
    <w:rsid w:val="00F91B50"/>
    <w:rsid w:val="00F91DED"/>
    <w:rsid w:val="00F91EC9"/>
    <w:rsid w:val="00F92FFD"/>
    <w:rsid w:val="00F937BD"/>
    <w:rsid w:val="00F939F9"/>
    <w:rsid w:val="00F94292"/>
    <w:rsid w:val="00F95189"/>
    <w:rsid w:val="00F953F4"/>
    <w:rsid w:val="00F953F6"/>
    <w:rsid w:val="00F95A31"/>
    <w:rsid w:val="00F96C23"/>
    <w:rsid w:val="00F97471"/>
    <w:rsid w:val="00F97534"/>
    <w:rsid w:val="00F979F0"/>
    <w:rsid w:val="00F97C7B"/>
    <w:rsid w:val="00FA00A0"/>
    <w:rsid w:val="00FA05E5"/>
    <w:rsid w:val="00FA1E11"/>
    <w:rsid w:val="00FA1F0E"/>
    <w:rsid w:val="00FA1FDA"/>
    <w:rsid w:val="00FA3A56"/>
    <w:rsid w:val="00FA3D2E"/>
    <w:rsid w:val="00FA3DDA"/>
    <w:rsid w:val="00FA56F8"/>
    <w:rsid w:val="00FA635D"/>
    <w:rsid w:val="00FA6839"/>
    <w:rsid w:val="00FA778B"/>
    <w:rsid w:val="00FB090C"/>
    <w:rsid w:val="00FB1612"/>
    <w:rsid w:val="00FB1D19"/>
    <w:rsid w:val="00FB22EB"/>
    <w:rsid w:val="00FB2630"/>
    <w:rsid w:val="00FB2931"/>
    <w:rsid w:val="00FB2976"/>
    <w:rsid w:val="00FB2E02"/>
    <w:rsid w:val="00FB323E"/>
    <w:rsid w:val="00FB3433"/>
    <w:rsid w:val="00FB37FD"/>
    <w:rsid w:val="00FB46FC"/>
    <w:rsid w:val="00FB5D8F"/>
    <w:rsid w:val="00FB60C1"/>
    <w:rsid w:val="00FB6EF6"/>
    <w:rsid w:val="00FC0212"/>
    <w:rsid w:val="00FC036D"/>
    <w:rsid w:val="00FC1301"/>
    <w:rsid w:val="00FC1841"/>
    <w:rsid w:val="00FC3601"/>
    <w:rsid w:val="00FC3A88"/>
    <w:rsid w:val="00FC43D4"/>
    <w:rsid w:val="00FC49D4"/>
    <w:rsid w:val="00FC6993"/>
    <w:rsid w:val="00FC70E0"/>
    <w:rsid w:val="00FD0608"/>
    <w:rsid w:val="00FD1550"/>
    <w:rsid w:val="00FD193C"/>
    <w:rsid w:val="00FD1B58"/>
    <w:rsid w:val="00FD2B3F"/>
    <w:rsid w:val="00FD3AAD"/>
    <w:rsid w:val="00FD3AB8"/>
    <w:rsid w:val="00FD432B"/>
    <w:rsid w:val="00FD4461"/>
    <w:rsid w:val="00FD47B6"/>
    <w:rsid w:val="00FD50DE"/>
    <w:rsid w:val="00FD5302"/>
    <w:rsid w:val="00FD671F"/>
    <w:rsid w:val="00FD6838"/>
    <w:rsid w:val="00FD7330"/>
    <w:rsid w:val="00FD73AB"/>
    <w:rsid w:val="00FD7C3D"/>
    <w:rsid w:val="00FD7EF5"/>
    <w:rsid w:val="00FE05B7"/>
    <w:rsid w:val="00FE1C1F"/>
    <w:rsid w:val="00FE2D83"/>
    <w:rsid w:val="00FE2F1C"/>
    <w:rsid w:val="00FE2F31"/>
    <w:rsid w:val="00FE31A5"/>
    <w:rsid w:val="00FE3403"/>
    <w:rsid w:val="00FE3614"/>
    <w:rsid w:val="00FE408C"/>
    <w:rsid w:val="00FE57D2"/>
    <w:rsid w:val="00FE5C97"/>
    <w:rsid w:val="00FE62F5"/>
    <w:rsid w:val="00FE660E"/>
    <w:rsid w:val="00FE6A51"/>
    <w:rsid w:val="00FE6DB2"/>
    <w:rsid w:val="00FF1B9C"/>
    <w:rsid w:val="00FF26E4"/>
    <w:rsid w:val="00FF3829"/>
    <w:rsid w:val="00FF387B"/>
    <w:rsid w:val="00FF46F5"/>
    <w:rsid w:val="00FF47CA"/>
    <w:rsid w:val="00FF545E"/>
    <w:rsid w:val="00FF655B"/>
    <w:rsid w:val="00FF69E3"/>
    <w:rsid w:val="00FF778E"/>
    <w:rsid w:val="00FF7F2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0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576898"/>
    <w:pPr>
      <w:spacing w:after="0" w:line="240" w:lineRule="auto"/>
    </w:pPr>
  </w:style>
  <w:style w:type="paragraph" w:styleId="BalonMetni">
    <w:name w:val="Balloon Text"/>
    <w:basedOn w:val="Normal"/>
    <w:link w:val="BalonMetniChar"/>
    <w:uiPriority w:val="99"/>
    <w:semiHidden/>
    <w:unhideWhenUsed/>
    <w:rsid w:val="002D633E"/>
    <w:rPr>
      <w:rFonts w:ascii="Tahoma" w:hAnsi="Tahoma" w:cs="Tahoma"/>
      <w:sz w:val="16"/>
      <w:szCs w:val="16"/>
    </w:rPr>
  </w:style>
  <w:style w:type="character" w:customStyle="1" w:styleId="BalonMetniChar">
    <w:name w:val="Balon Metni Char"/>
    <w:basedOn w:val="VarsaylanParagrafYazTipi"/>
    <w:link w:val="BalonMetni"/>
    <w:uiPriority w:val="99"/>
    <w:semiHidden/>
    <w:rsid w:val="002D633E"/>
    <w:rPr>
      <w:rFonts w:ascii="Tahoma" w:eastAsia="Times New Roman" w:hAnsi="Tahoma" w:cs="Tahoma"/>
      <w:sz w:val="16"/>
      <w:szCs w:val="16"/>
      <w:lang w:eastAsia="tr-TR"/>
    </w:rPr>
  </w:style>
  <w:style w:type="paragraph" w:styleId="NormalWeb">
    <w:name w:val="Normal (Web)"/>
    <w:basedOn w:val="Normal"/>
    <w:uiPriority w:val="99"/>
    <w:semiHidden/>
    <w:unhideWhenUsed/>
    <w:rsid w:val="002D633E"/>
    <w:pPr>
      <w:spacing w:before="100" w:beforeAutospacing="1" w:after="100" w:afterAutospacing="1"/>
    </w:pPr>
  </w:style>
  <w:style w:type="paragraph" w:styleId="ListeParagraf">
    <w:name w:val="List Paragraph"/>
    <w:basedOn w:val="Normal"/>
    <w:uiPriority w:val="34"/>
    <w:qFormat/>
    <w:rsid w:val="002A05FA"/>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0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576898"/>
    <w:pPr>
      <w:spacing w:after="0" w:line="240" w:lineRule="auto"/>
    </w:pPr>
  </w:style>
  <w:style w:type="paragraph" w:styleId="BalonMetni">
    <w:name w:val="Balloon Text"/>
    <w:basedOn w:val="Normal"/>
    <w:link w:val="BalonMetniChar"/>
    <w:uiPriority w:val="99"/>
    <w:semiHidden/>
    <w:unhideWhenUsed/>
    <w:rsid w:val="002D633E"/>
    <w:rPr>
      <w:rFonts w:ascii="Tahoma" w:hAnsi="Tahoma" w:cs="Tahoma"/>
      <w:sz w:val="16"/>
      <w:szCs w:val="16"/>
    </w:rPr>
  </w:style>
  <w:style w:type="character" w:customStyle="1" w:styleId="BalonMetniChar">
    <w:name w:val="Balon Metni Char"/>
    <w:basedOn w:val="VarsaylanParagrafYazTipi"/>
    <w:link w:val="BalonMetni"/>
    <w:uiPriority w:val="99"/>
    <w:semiHidden/>
    <w:rsid w:val="002D633E"/>
    <w:rPr>
      <w:rFonts w:ascii="Tahoma" w:eastAsia="Times New Roman" w:hAnsi="Tahoma" w:cs="Tahoma"/>
      <w:sz w:val="16"/>
      <w:szCs w:val="16"/>
      <w:lang w:eastAsia="tr-TR"/>
    </w:rPr>
  </w:style>
  <w:style w:type="paragraph" w:styleId="NormalWeb">
    <w:name w:val="Normal (Web)"/>
    <w:basedOn w:val="Normal"/>
    <w:uiPriority w:val="99"/>
    <w:semiHidden/>
    <w:unhideWhenUsed/>
    <w:rsid w:val="002D633E"/>
    <w:pPr>
      <w:spacing w:before="100" w:beforeAutospacing="1" w:after="100" w:afterAutospacing="1"/>
    </w:pPr>
  </w:style>
  <w:style w:type="paragraph" w:styleId="ListeParagraf">
    <w:name w:val="List Paragraph"/>
    <w:basedOn w:val="Normal"/>
    <w:uiPriority w:val="34"/>
    <w:qFormat/>
    <w:rsid w:val="002A05F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7146705">
      <w:bodyDiv w:val="1"/>
      <w:marLeft w:val="0"/>
      <w:marRight w:val="0"/>
      <w:marTop w:val="0"/>
      <w:marBottom w:val="0"/>
      <w:divBdr>
        <w:top w:val="none" w:sz="0" w:space="0" w:color="auto"/>
        <w:left w:val="none" w:sz="0" w:space="0" w:color="auto"/>
        <w:bottom w:val="none" w:sz="0" w:space="0" w:color="auto"/>
        <w:right w:val="none" w:sz="0" w:space="0" w:color="auto"/>
      </w:divBdr>
      <w:divsChild>
        <w:div w:id="916941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0646065">
              <w:marLeft w:val="0"/>
              <w:marRight w:val="0"/>
              <w:marTop w:val="0"/>
              <w:marBottom w:val="0"/>
              <w:divBdr>
                <w:top w:val="none" w:sz="0" w:space="0" w:color="auto"/>
                <w:left w:val="none" w:sz="0" w:space="0" w:color="auto"/>
                <w:bottom w:val="none" w:sz="0" w:space="0" w:color="auto"/>
                <w:right w:val="none" w:sz="0" w:space="0" w:color="auto"/>
              </w:divBdr>
              <w:divsChild>
                <w:div w:id="147602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8910">
      <w:bodyDiv w:val="1"/>
      <w:marLeft w:val="0"/>
      <w:marRight w:val="0"/>
      <w:marTop w:val="0"/>
      <w:marBottom w:val="0"/>
      <w:divBdr>
        <w:top w:val="none" w:sz="0" w:space="0" w:color="auto"/>
        <w:left w:val="none" w:sz="0" w:space="0" w:color="auto"/>
        <w:bottom w:val="none" w:sz="0" w:space="0" w:color="auto"/>
        <w:right w:val="none" w:sz="0" w:space="0" w:color="auto"/>
      </w:divBdr>
    </w:div>
    <w:div w:id="108478751">
      <w:bodyDiv w:val="1"/>
      <w:marLeft w:val="0"/>
      <w:marRight w:val="0"/>
      <w:marTop w:val="0"/>
      <w:marBottom w:val="0"/>
      <w:divBdr>
        <w:top w:val="none" w:sz="0" w:space="0" w:color="auto"/>
        <w:left w:val="none" w:sz="0" w:space="0" w:color="auto"/>
        <w:bottom w:val="none" w:sz="0" w:space="0" w:color="auto"/>
        <w:right w:val="none" w:sz="0" w:space="0" w:color="auto"/>
      </w:divBdr>
    </w:div>
    <w:div w:id="170798604">
      <w:bodyDiv w:val="1"/>
      <w:marLeft w:val="0"/>
      <w:marRight w:val="0"/>
      <w:marTop w:val="0"/>
      <w:marBottom w:val="0"/>
      <w:divBdr>
        <w:top w:val="none" w:sz="0" w:space="0" w:color="auto"/>
        <w:left w:val="none" w:sz="0" w:space="0" w:color="auto"/>
        <w:bottom w:val="none" w:sz="0" w:space="0" w:color="auto"/>
        <w:right w:val="none" w:sz="0" w:space="0" w:color="auto"/>
      </w:divBdr>
      <w:divsChild>
        <w:div w:id="57679908">
          <w:marLeft w:val="0"/>
          <w:marRight w:val="0"/>
          <w:marTop w:val="0"/>
          <w:marBottom w:val="0"/>
          <w:divBdr>
            <w:top w:val="none" w:sz="0" w:space="0" w:color="auto"/>
            <w:left w:val="none" w:sz="0" w:space="0" w:color="auto"/>
            <w:bottom w:val="none" w:sz="0" w:space="0" w:color="auto"/>
            <w:right w:val="none" w:sz="0" w:space="0" w:color="auto"/>
          </w:divBdr>
          <w:divsChild>
            <w:div w:id="1468620867">
              <w:marLeft w:val="0"/>
              <w:marRight w:val="0"/>
              <w:marTop w:val="0"/>
              <w:marBottom w:val="0"/>
              <w:divBdr>
                <w:top w:val="none" w:sz="0" w:space="0" w:color="auto"/>
                <w:left w:val="none" w:sz="0" w:space="0" w:color="auto"/>
                <w:bottom w:val="none" w:sz="0" w:space="0" w:color="auto"/>
                <w:right w:val="none" w:sz="0" w:space="0" w:color="auto"/>
              </w:divBdr>
              <w:divsChild>
                <w:div w:id="606620693">
                  <w:marLeft w:val="0"/>
                  <w:marRight w:val="0"/>
                  <w:marTop w:val="0"/>
                  <w:marBottom w:val="0"/>
                  <w:divBdr>
                    <w:top w:val="none" w:sz="0" w:space="0" w:color="auto"/>
                    <w:left w:val="none" w:sz="0" w:space="0" w:color="auto"/>
                    <w:bottom w:val="none" w:sz="0" w:space="0" w:color="auto"/>
                    <w:right w:val="none" w:sz="0" w:space="0" w:color="auto"/>
                  </w:divBdr>
                  <w:divsChild>
                    <w:div w:id="2039892581">
                      <w:marLeft w:val="0"/>
                      <w:marRight w:val="0"/>
                      <w:marTop w:val="0"/>
                      <w:marBottom w:val="0"/>
                      <w:divBdr>
                        <w:top w:val="none" w:sz="0" w:space="0" w:color="auto"/>
                        <w:left w:val="none" w:sz="0" w:space="0" w:color="auto"/>
                        <w:bottom w:val="none" w:sz="0" w:space="0" w:color="auto"/>
                        <w:right w:val="none" w:sz="0" w:space="0" w:color="auto"/>
                      </w:divBdr>
                      <w:divsChild>
                        <w:div w:id="844633896">
                          <w:marLeft w:val="0"/>
                          <w:marRight w:val="0"/>
                          <w:marTop w:val="0"/>
                          <w:marBottom w:val="0"/>
                          <w:divBdr>
                            <w:top w:val="none" w:sz="0" w:space="0" w:color="auto"/>
                            <w:left w:val="none" w:sz="0" w:space="0" w:color="auto"/>
                            <w:bottom w:val="none" w:sz="0" w:space="0" w:color="auto"/>
                            <w:right w:val="none" w:sz="0" w:space="0" w:color="auto"/>
                          </w:divBdr>
                          <w:divsChild>
                            <w:div w:id="993994546">
                              <w:marLeft w:val="0"/>
                              <w:marRight w:val="0"/>
                              <w:marTop w:val="0"/>
                              <w:marBottom w:val="0"/>
                              <w:divBdr>
                                <w:top w:val="none" w:sz="0" w:space="0" w:color="auto"/>
                                <w:left w:val="none" w:sz="0" w:space="0" w:color="auto"/>
                                <w:bottom w:val="none" w:sz="0" w:space="0" w:color="auto"/>
                                <w:right w:val="none" w:sz="0" w:space="0" w:color="auto"/>
                              </w:divBdr>
                              <w:divsChild>
                                <w:div w:id="568075541">
                                  <w:marLeft w:val="0"/>
                                  <w:marRight w:val="0"/>
                                  <w:marTop w:val="0"/>
                                  <w:marBottom w:val="0"/>
                                  <w:divBdr>
                                    <w:top w:val="none" w:sz="0" w:space="0" w:color="auto"/>
                                    <w:left w:val="none" w:sz="0" w:space="0" w:color="auto"/>
                                    <w:bottom w:val="none" w:sz="0" w:space="0" w:color="auto"/>
                                    <w:right w:val="none" w:sz="0" w:space="0" w:color="auto"/>
                                  </w:divBdr>
                                  <w:divsChild>
                                    <w:div w:id="1039276812">
                                      <w:marLeft w:val="0"/>
                                      <w:marRight w:val="0"/>
                                      <w:marTop w:val="0"/>
                                      <w:marBottom w:val="0"/>
                                      <w:divBdr>
                                        <w:top w:val="none" w:sz="0" w:space="0" w:color="auto"/>
                                        <w:left w:val="none" w:sz="0" w:space="0" w:color="auto"/>
                                        <w:bottom w:val="none" w:sz="0" w:space="0" w:color="auto"/>
                                        <w:right w:val="none" w:sz="0" w:space="0" w:color="auto"/>
                                      </w:divBdr>
                                      <w:divsChild>
                                        <w:div w:id="770860571">
                                          <w:marLeft w:val="0"/>
                                          <w:marRight w:val="0"/>
                                          <w:marTop w:val="0"/>
                                          <w:marBottom w:val="0"/>
                                          <w:divBdr>
                                            <w:top w:val="none" w:sz="0" w:space="0" w:color="auto"/>
                                            <w:left w:val="none" w:sz="0" w:space="0" w:color="auto"/>
                                            <w:bottom w:val="none" w:sz="0" w:space="0" w:color="auto"/>
                                            <w:right w:val="none" w:sz="0" w:space="0" w:color="auto"/>
                                          </w:divBdr>
                                          <w:divsChild>
                                            <w:div w:id="1168717939">
                                              <w:marLeft w:val="0"/>
                                              <w:marRight w:val="0"/>
                                              <w:marTop w:val="0"/>
                                              <w:marBottom w:val="0"/>
                                              <w:divBdr>
                                                <w:top w:val="single" w:sz="12" w:space="2" w:color="FFFFCC"/>
                                                <w:left w:val="single" w:sz="12" w:space="2" w:color="FFFFCC"/>
                                                <w:bottom w:val="single" w:sz="12" w:space="2" w:color="FFFFCC"/>
                                                <w:right w:val="single" w:sz="12" w:space="0" w:color="FFFFCC"/>
                                              </w:divBdr>
                                              <w:divsChild>
                                                <w:div w:id="1158307942">
                                                  <w:marLeft w:val="0"/>
                                                  <w:marRight w:val="0"/>
                                                  <w:marTop w:val="0"/>
                                                  <w:marBottom w:val="0"/>
                                                  <w:divBdr>
                                                    <w:top w:val="none" w:sz="0" w:space="0" w:color="auto"/>
                                                    <w:left w:val="none" w:sz="0" w:space="0" w:color="auto"/>
                                                    <w:bottom w:val="none" w:sz="0" w:space="0" w:color="auto"/>
                                                    <w:right w:val="none" w:sz="0" w:space="0" w:color="auto"/>
                                                  </w:divBdr>
                                                  <w:divsChild>
                                                    <w:div w:id="354580880">
                                                      <w:marLeft w:val="0"/>
                                                      <w:marRight w:val="0"/>
                                                      <w:marTop w:val="0"/>
                                                      <w:marBottom w:val="0"/>
                                                      <w:divBdr>
                                                        <w:top w:val="none" w:sz="0" w:space="0" w:color="auto"/>
                                                        <w:left w:val="none" w:sz="0" w:space="0" w:color="auto"/>
                                                        <w:bottom w:val="none" w:sz="0" w:space="0" w:color="auto"/>
                                                        <w:right w:val="none" w:sz="0" w:space="0" w:color="auto"/>
                                                      </w:divBdr>
                                                      <w:divsChild>
                                                        <w:div w:id="152185386">
                                                          <w:marLeft w:val="0"/>
                                                          <w:marRight w:val="0"/>
                                                          <w:marTop w:val="0"/>
                                                          <w:marBottom w:val="0"/>
                                                          <w:divBdr>
                                                            <w:top w:val="none" w:sz="0" w:space="0" w:color="auto"/>
                                                            <w:left w:val="none" w:sz="0" w:space="0" w:color="auto"/>
                                                            <w:bottom w:val="none" w:sz="0" w:space="0" w:color="auto"/>
                                                            <w:right w:val="none" w:sz="0" w:space="0" w:color="auto"/>
                                                          </w:divBdr>
                                                          <w:divsChild>
                                                            <w:div w:id="1922635758">
                                                              <w:marLeft w:val="0"/>
                                                              <w:marRight w:val="0"/>
                                                              <w:marTop w:val="0"/>
                                                              <w:marBottom w:val="0"/>
                                                              <w:divBdr>
                                                                <w:top w:val="none" w:sz="0" w:space="0" w:color="auto"/>
                                                                <w:left w:val="none" w:sz="0" w:space="0" w:color="auto"/>
                                                                <w:bottom w:val="none" w:sz="0" w:space="0" w:color="auto"/>
                                                                <w:right w:val="none" w:sz="0" w:space="0" w:color="auto"/>
                                                              </w:divBdr>
                                                              <w:divsChild>
                                                                <w:div w:id="554389883">
                                                                  <w:marLeft w:val="0"/>
                                                                  <w:marRight w:val="0"/>
                                                                  <w:marTop w:val="0"/>
                                                                  <w:marBottom w:val="0"/>
                                                                  <w:divBdr>
                                                                    <w:top w:val="none" w:sz="0" w:space="0" w:color="auto"/>
                                                                    <w:left w:val="none" w:sz="0" w:space="0" w:color="auto"/>
                                                                    <w:bottom w:val="none" w:sz="0" w:space="0" w:color="auto"/>
                                                                    <w:right w:val="none" w:sz="0" w:space="0" w:color="auto"/>
                                                                  </w:divBdr>
                                                                  <w:divsChild>
                                                                    <w:div w:id="1784183791">
                                                                      <w:marLeft w:val="0"/>
                                                                      <w:marRight w:val="0"/>
                                                                      <w:marTop w:val="0"/>
                                                                      <w:marBottom w:val="0"/>
                                                                      <w:divBdr>
                                                                        <w:top w:val="none" w:sz="0" w:space="0" w:color="auto"/>
                                                                        <w:left w:val="none" w:sz="0" w:space="0" w:color="auto"/>
                                                                        <w:bottom w:val="none" w:sz="0" w:space="0" w:color="auto"/>
                                                                        <w:right w:val="none" w:sz="0" w:space="0" w:color="auto"/>
                                                                      </w:divBdr>
                                                                      <w:divsChild>
                                                                        <w:div w:id="1529954585">
                                                                          <w:marLeft w:val="0"/>
                                                                          <w:marRight w:val="0"/>
                                                                          <w:marTop w:val="0"/>
                                                                          <w:marBottom w:val="0"/>
                                                                          <w:divBdr>
                                                                            <w:top w:val="none" w:sz="0" w:space="0" w:color="auto"/>
                                                                            <w:left w:val="none" w:sz="0" w:space="0" w:color="auto"/>
                                                                            <w:bottom w:val="none" w:sz="0" w:space="0" w:color="auto"/>
                                                                            <w:right w:val="none" w:sz="0" w:space="0" w:color="auto"/>
                                                                          </w:divBdr>
                                                                          <w:divsChild>
                                                                            <w:div w:id="1508861998">
                                                                              <w:marLeft w:val="0"/>
                                                                              <w:marRight w:val="0"/>
                                                                              <w:marTop w:val="0"/>
                                                                              <w:marBottom w:val="0"/>
                                                                              <w:divBdr>
                                                                                <w:top w:val="none" w:sz="0" w:space="0" w:color="auto"/>
                                                                                <w:left w:val="none" w:sz="0" w:space="0" w:color="auto"/>
                                                                                <w:bottom w:val="none" w:sz="0" w:space="0" w:color="auto"/>
                                                                                <w:right w:val="none" w:sz="0" w:space="0" w:color="auto"/>
                                                                              </w:divBdr>
                                                                              <w:divsChild>
                                                                                <w:div w:id="2055082788">
                                                                                  <w:marLeft w:val="0"/>
                                                                                  <w:marRight w:val="0"/>
                                                                                  <w:marTop w:val="0"/>
                                                                                  <w:marBottom w:val="0"/>
                                                                                  <w:divBdr>
                                                                                    <w:top w:val="none" w:sz="0" w:space="0" w:color="auto"/>
                                                                                    <w:left w:val="none" w:sz="0" w:space="0" w:color="auto"/>
                                                                                    <w:bottom w:val="none" w:sz="0" w:space="0" w:color="auto"/>
                                                                                    <w:right w:val="none" w:sz="0" w:space="0" w:color="auto"/>
                                                                                  </w:divBdr>
                                                                                  <w:divsChild>
                                                                                    <w:div w:id="1062366709">
                                                                                      <w:marLeft w:val="0"/>
                                                                                      <w:marRight w:val="0"/>
                                                                                      <w:marTop w:val="0"/>
                                                                                      <w:marBottom w:val="0"/>
                                                                                      <w:divBdr>
                                                                                        <w:top w:val="none" w:sz="0" w:space="0" w:color="auto"/>
                                                                                        <w:left w:val="none" w:sz="0" w:space="0" w:color="auto"/>
                                                                                        <w:bottom w:val="none" w:sz="0" w:space="0" w:color="auto"/>
                                                                                        <w:right w:val="none" w:sz="0" w:space="0" w:color="auto"/>
                                                                                      </w:divBdr>
                                                                                      <w:divsChild>
                                                                                        <w:div w:id="1845630332">
                                                                                          <w:marLeft w:val="0"/>
                                                                                          <w:marRight w:val="109"/>
                                                                                          <w:marTop w:val="0"/>
                                                                                          <w:marBottom w:val="136"/>
                                                                                          <w:divBdr>
                                                                                            <w:top w:val="single" w:sz="2" w:space="0" w:color="EFEFEF"/>
                                                                                            <w:left w:val="single" w:sz="6" w:space="0" w:color="EFEFEF"/>
                                                                                            <w:bottom w:val="single" w:sz="6" w:space="0" w:color="E2E2E2"/>
                                                                                            <w:right w:val="single" w:sz="6" w:space="0" w:color="EFEFEF"/>
                                                                                          </w:divBdr>
                                                                                          <w:divsChild>
                                                                                            <w:div w:id="766342071">
                                                                                              <w:marLeft w:val="0"/>
                                                                                              <w:marRight w:val="0"/>
                                                                                              <w:marTop w:val="0"/>
                                                                                              <w:marBottom w:val="0"/>
                                                                                              <w:divBdr>
                                                                                                <w:top w:val="none" w:sz="0" w:space="0" w:color="auto"/>
                                                                                                <w:left w:val="none" w:sz="0" w:space="0" w:color="auto"/>
                                                                                                <w:bottom w:val="none" w:sz="0" w:space="0" w:color="auto"/>
                                                                                                <w:right w:val="none" w:sz="0" w:space="0" w:color="auto"/>
                                                                                              </w:divBdr>
                                                                                              <w:divsChild>
                                                                                                <w:div w:id="1958829621">
                                                                                                  <w:marLeft w:val="0"/>
                                                                                                  <w:marRight w:val="0"/>
                                                                                                  <w:marTop w:val="0"/>
                                                                                                  <w:marBottom w:val="0"/>
                                                                                                  <w:divBdr>
                                                                                                    <w:top w:val="none" w:sz="0" w:space="0" w:color="auto"/>
                                                                                                    <w:left w:val="none" w:sz="0" w:space="0" w:color="auto"/>
                                                                                                    <w:bottom w:val="none" w:sz="0" w:space="0" w:color="auto"/>
                                                                                                    <w:right w:val="none" w:sz="0" w:space="0" w:color="auto"/>
                                                                                                  </w:divBdr>
                                                                                                  <w:divsChild>
                                                                                                    <w:div w:id="126630492">
                                                                                                      <w:marLeft w:val="0"/>
                                                                                                      <w:marRight w:val="0"/>
                                                                                                      <w:marTop w:val="0"/>
                                                                                                      <w:marBottom w:val="0"/>
                                                                                                      <w:divBdr>
                                                                                                        <w:top w:val="none" w:sz="0" w:space="0" w:color="auto"/>
                                                                                                        <w:left w:val="none" w:sz="0" w:space="0" w:color="auto"/>
                                                                                                        <w:bottom w:val="none" w:sz="0" w:space="0" w:color="auto"/>
                                                                                                        <w:right w:val="none" w:sz="0" w:space="0" w:color="auto"/>
                                                                                                      </w:divBdr>
                                                                                                      <w:divsChild>
                                                                                                        <w:div w:id="745567404">
                                                                                                          <w:marLeft w:val="0"/>
                                                                                                          <w:marRight w:val="0"/>
                                                                                                          <w:marTop w:val="0"/>
                                                                                                          <w:marBottom w:val="0"/>
                                                                                                          <w:divBdr>
                                                                                                            <w:top w:val="none" w:sz="0" w:space="0" w:color="auto"/>
                                                                                                            <w:left w:val="none" w:sz="0" w:space="0" w:color="auto"/>
                                                                                                            <w:bottom w:val="none" w:sz="0" w:space="0" w:color="auto"/>
                                                                                                            <w:right w:val="none" w:sz="0" w:space="0" w:color="auto"/>
                                                                                                          </w:divBdr>
                                                                                                          <w:divsChild>
                                                                                                            <w:div w:id="588541053">
                                                                                                              <w:marLeft w:val="0"/>
                                                                                                              <w:marRight w:val="0"/>
                                                                                                              <w:marTop w:val="0"/>
                                                                                                              <w:marBottom w:val="0"/>
                                                                                                              <w:divBdr>
                                                                                                                <w:top w:val="single" w:sz="2" w:space="3" w:color="D8D8D8"/>
                                                                                                                <w:left w:val="single" w:sz="2" w:space="0" w:color="D8D8D8"/>
                                                                                                                <w:bottom w:val="single" w:sz="2" w:space="3" w:color="D8D8D8"/>
                                                                                                                <w:right w:val="single" w:sz="2" w:space="0" w:color="D8D8D8"/>
                                                                                                              </w:divBdr>
                                                                                                              <w:divsChild>
                                                                                                                <w:div w:id="1615017181">
                                                                                                                  <w:marLeft w:val="0"/>
                                                                                                                  <w:marRight w:val="0"/>
                                                                                                                  <w:marTop w:val="0"/>
                                                                                                                  <w:marBottom w:val="0"/>
                                                                                                                  <w:divBdr>
                                                                                                                    <w:top w:val="none" w:sz="0" w:space="0" w:color="auto"/>
                                                                                                                    <w:left w:val="none" w:sz="0" w:space="0" w:color="auto"/>
                                                                                                                    <w:bottom w:val="none" w:sz="0" w:space="0" w:color="auto"/>
                                                                                                                    <w:right w:val="none" w:sz="0" w:space="0" w:color="auto"/>
                                                                                                                  </w:divBdr>
                                                                                                                  <w:divsChild>
                                                                                                                    <w:div w:id="399714336">
                                                                                                                      <w:marLeft w:val="0"/>
                                                                                                                      <w:marRight w:val="0"/>
                                                                                                                      <w:marTop w:val="0"/>
                                                                                                                      <w:marBottom w:val="0"/>
                                                                                                                      <w:divBdr>
                                                                                                                        <w:top w:val="single" w:sz="6" w:space="0" w:color="auto"/>
                                                                                                                        <w:left w:val="single" w:sz="6" w:space="0" w:color="auto"/>
                                                                                                                        <w:bottom w:val="single" w:sz="6" w:space="0" w:color="auto"/>
                                                                                                                        <w:right w:val="single" w:sz="6" w:space="0" w:color="auto"/>
                                                                                                                      </w:divBdr>
                                                                                                                      <w:divsChild>
                                                                                                                        <w:div w:id="774330448">
                                                                                                                          <w:marLeft w:val="0"/>
                                                                                                                          <w:marRight w:val="0"/>
                                                                                                                          <w:marTop w:val="0"/>
                                                                                                                          <w:marBottom w:val="0"/>
                                                                                                                          <w:divBdr>
                                                                                                                            <w:top w:val="none" w:sz="0" w:space="0" w:color="auto"/>
                                                                                                                            <w:left w:val="none" w:sz="0" w:space="0" w:color="auto"/>
                                                                                                                            <w:bottom w:val="none" w:sz="0" w:space="0" w:color="auto"/>
                                                                                                                            <w:right w:val="none" w:sz="0" w:space="0" w:color="auto"/>
                                                                                                                          </w:divBdr>
                                                                                                                          <w:divsChild>
                                                                                                                            <w:div w:id="651297596">
                                                                                                                              <w:marLeft w:val="0"/>
                                                                                                                              <w:marRight w:val="0"/>
                                                                                                                              <w:marTop w:val="0"/>
                                                                                                                              <w:marBottom w:val="0"/>
                                                                                                                              <w:divBdr>
                                                                                                                                <w:top w:val="none" w:sz="0" w:space="0" w:color="auto"/>
                                                                                                                                <w:left w:val="none" w:sz="0" w:space="0" w:color="auto"/>
                                                                                                                                <w:bottom w:val="none" w:sz="0" w:space="0" w:color="auto"/>
                                                                                                                                <w:right w:val="none" w:sz="0" w:space="0" w:color="auto"/>
                                                                                                                              </w:divBdr>
                                                                                                                              <w:divsChild>
                                                                                                                                <w:div w:id="558129573">
                                                                                                                                  <w:marLeft w:val="0"/>
                                                                                                                                  <w:marRight w:val="0"/>
                                                                                                                                  <w:marTop w:val="0"/>
                                                                                                                                  <w:marBottom w:val="0"/>
                                                                                                                                  <w:divBdr>
                                                                                                                                    <w:top w:val="none" w:sz="0" w:space="0" w:color="auto"/>
                                                                                                                                    <w:left w:val="none" w:sz="0" w:space="0" w:color="auto"/>
                                                                                                                                    <w:bottom w:val="none" w:sz="0" w:space="0" w:color="auto"/>
                                                                                                                                    <w:right w:val="none" w:sz="0" w:space="0" w:color="auto"/>
                                                                                                                                  </w:divBdr>
                                                                                                                                  <w:divsChild>
                                                                                                                                    <w:div w:id="1236934195">
                                                                                                                                      <w:marLeft w:val="0"/>
                                                                                                                                      <w:marRight w:val="0"/>
                                                                                                                                      <w:marTop w:val="0"/>
                                                                                                                                      <w:marBottom w:val="0"/>
                                                                                                                                      <w:divBdr>
                                                                                                                                        <w:top w:val="none" w:sz="0" w:space="0" w:color="auto"/>
                                                                                                                                        <w:left w:val="none" w:sz="0" w:space="0" w:color="auto"/>
                                                                                                                                        <w:bottom w:val="none" w:sz="0" w:space="0" w:color="auto"/>
                                                                                                                                        <w:right w:val="none" w:sz="0" w:space="0" w:color="auto"/>
                                                                                                                                      </w:divBdr>
                                                                                                                                    </w:div>
                                                                                                                                    <w:div w:id="229388656">
                                                                                                                                      <w:marLeft w:val="0"/>
                                                                                                                                      <w:marRight w:val="0"/>
                                                                                                                                      <w:marTop w:val="0"/>
                                                                                                                                      <w:marBottom w:val="0"/>
                                                                                                                                      <w:divBdr>
                                                                                                                                        <w:top w:val="none" w:sz="0" w:space="0" w:color="auto"/>
                                                                                                                                        <w:left w:val="none" w:sz="0" w:space="0" w:color="auto"/>
                                                                                                                                        <w:bottom w:val="none" w:sz="0" w:space="0" w:color="auto"/>
                                                                                                                                        <w:right w:val="none" w:sz="0" w:space="0" w:color="auto"/>
                                                                                                                                      </w:divBdr>
                                                                                                                                    </w:div>
                                                                                                                                    <w:div w:id="1009916031">
                                                                                                                                      <w:marLeft w:val="0"/>
                                                                                                                                      <w:marRight w:val="0"/>
                                                                                                                                      <w:marTop w:val="0"/>
                                                                                                                                      <w:marBottom w:val="0"/>
                                                                                                                                      <w:divBdr>
                                                                                                                                        <w:top w:val="none" w:sz="0" w:space="0" w:color="auto"/>
                                                                                                                                        <w:left w:val="none" w:sz="0" w:space="0" w:color="auto"/>
                                                                                                                                        <w:bottom w:val="none" w:sz="0" w:space="0" w:color="auto"/>
                                                                                                                                        <w:right w:val="none" w:sz="0" w:space="0" w:color="auto"/>
                                                                                                                                      </w:divBdr>
                                                                                                                                    </w:div>
                                                                                                                                    <w:div w:id="1102803805">
                                                                                                                                      <w:marLeft w:val="0"/>
                                                                                                                                      <w:marRight w:val="0"/>
                                                                                                                                      <w:marTop w:val="0"/>
                                                                                                                                      <w:marBottom w:val="0"/>
                                                                                                                                      <w:divBdr>
                                                                                                                                        <w:top w:val="none" w:sz="0" w:space="0" w:color="auto"/>
                                                                                                                                        <w:left w:val="none" w:sz="0" w:space="0" w:color="auto"/>
                                                                                                                                        <w:bottom w:val="none" w:sz="0" w:space="0" w:color="auto"/>
                                                                                                                                        <w:right w:val="none" w:sz="0" w:space="0" w:color="auto"/>
                                                                                                                                      </w:divBdr>
                                                                                                                                    </w:div>
                                                                                                                                    <w:div w:id="1789810522">
                                                                                                                                      <w:marLeft w:val="0"/>
                                                                                                                                      <w:marRight w:val="0"/>
                                                                                                                                      <w:marTop w:val="0"/>
                                                                                                                                      <w:marBottom w:val="0"/>
                                                                                                                                      <w:divBdr>
                                                                                                                                        <w:top w:val="none" w:sz="0" w:space="0" w:color="auto"/>
                                                                                                                                        <w:left w:val="none" w:sz="0" w:space="0" w:color="auto"/>
                                                                                                                                        <w:bottom w:val="none" w:sz="0" w:space="0" w:color="auto"/>
                                                                                                                                        <w:right w:val="none" w:sz="0" w:space="0" w:color="auto"/>
                                                                                                                                      </w:divBdr>
                                                                                                                                    </w:div>
                                                                                                                                    <w:div w:id="1108083590">
                                                                                                                                      <w:marLeft w:val="0"/>
                                                                                                                                      <w:marRight w:val="0"/>
                                                                                                                                      <w:marTop w:val="0"/>
                                                                                                                                      <w:marBottom w:val="0"/>
                                                                                                                                      <w:divBdr>
                                                                                                                                        <w:top w:val="none" w:sz="0" w:space="0" w:color="auto"/>
                                                                                                                                        <w:left w:val="none" w:sz="0" w:space="0" w:color="auto"/>
                                                                                                                                        <w:bottom w:val="none" w:sz="0" w:space="0" w:color="auto"/>
                                                                                                                                        <w:right w:val="none" w:sz="0" w:space="0" w:color="auto"/>
                                                                                                                                      </w:divBdr>
                                                                                                                                    </w:div>
                                                                                                                                    <w:div w:id="117337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26256">
      <w:bodyDiv w:val="1"/>
      <w:marLeft w:val="0"/>
      <w:marRight w:val="0"/>
      <w:marTop w:val="0"/>
      <w:marBottom w:val="0"/>
      <w:divBdr>
        <w:top w:val="none" w:sz="0" w:space="0" w:color="auto"/>
        <w:left w:val="none" w:sz="0" w:space="0" w:color="auto"/>
        <w:bottom w:val="none" w:sz="0" w:space="0" w:color="auto"/>
        <w:right w:val="none" w:sz="0" w:space="0" w:color="auto"/>
      </w:divBdr>
    </w:div>
    <w:div w:id="455292059">
      <w:bodyDiv w:val="1"/>
      <w:marLeft w:val="0"/>
      <w:marRight w:val="0"/>
      <w:marTop w:val="0"/>
      <w:marBottom w:val="0"/>
      <w:divBdr>
        <w:top w:val="none" w:sz="0" w:space="0" w:color="auto"/>
        <w:left w:val="none" w:sz="0" w:space="0" w:color="auto"/>
        <w:bottom w:val="none" w:sz="0" w:space="0" w:color="auto"/>
        <w:right w:val="none" w:sz="0" w:space="0" w:color="auto"/>
      </w:divBdr>
      <w:divsChild>
        <w:div w:id="424502613">
          <w:marLeft w:val="0"/>
          <w:marRight w:val="0"/>
          <w:marTop w:val="0"/>
          <w:marBottom w:val="0"/>
          <w:divBdr>
            <w:top w:val="none" w:sz="0" w:space="0" w:color="auto"/>
            <w:left w:val="none" w:sz="0" w:space="0" w:color="auto"/>
            <w:bottom w:val="none" w:sz="0" w:space="0" w:color="auto"/>
            <w:right w:val="none" w:sz="0" w:space="0" w:color="auto"/>
          </w:divBdr>
          <w:divsChild>
            <w:div w:id="2093625978">
              <w:marLeft w:val="0"/>
              <w:marRight w:val="0"/>
              <w:marTop w:val="0"/>
              <w:marBottom w:val="0"/>
              <w:divBdr>
                <w:top w:val="none" w:sz="0" w:space="0" w:color="auto"/>
                <w:left w:val="none" w:sz="0" w:space="0" w:color="auto"/>
                <w:bottom w:val="none" w:sz="0" w:space="0" w:color="auto"/>
                <w:right w:val="none" w:sz="0" w:space="0" w:color="auto"/>
              </w:divBdr>
              <w:divsChild>
                <w:div w:id="99304753">
                  <w:marLeft w:val="0"/>
                  <w:marRight w:val="0"/>
                  <w:marTop w:val="0"/>
                  <w:marBottom w:val="0"/>
                  <w:divBdr>
                    <w:top w:val="none" w:sz="0" w:space="0" w:color="auto"/>
                    <w:left w:val="none" w:sz="0" w:space="0" w:color="auto"/>
                    <w:bottom w:val="none" w:sz="0" w:space="0" w:color="auto"/>
                    <w:right w:val="none" w:sz="0" w:space="0" w:color="auto"/>
                  </w:divBdr>
                  <w:divsChild>
                    <w:div w:id="1938243655">
                      <w:marLeft w:val="0"/>
                      <w:marRight w:val="0"/>
                      <w:marTop w:val="0"/>
                      <w:marBottom w:val="0"/>
                      <w:divBdr>
                        <w:top w:val="none" w:sz="0" w:space="0" w:color="auto"/>
                        <w:left w:val="none" w:sz="0" w:space="0" w:color="auto"/>
                        <w:bottom w:val="none" w:sz="0" w:space="0" w:color="auto"/>
                        <w:right w:val="none" w:sz="0" w:space="0" w:color="auto"/>
                      </w:divBdr>
                      <w:divsChild>
                        <w:div w:id="1763525243">
                          <w:marLeft w:val="0"/>
                          <w:marRight w:val="0"/>
                          <w:marTop w:val="0"/>
                          <w:marBottom w:val="0"/>
                          <w:divBdr>
                            <w:top w:val="none" w:sz="0" w:space="0" w:color="auto"/>
                            <w:left w:val="none" w:sz="0" w:space="0" w:color="auto"/>
                            <w:bottom w:val="none" w:sz="0" w:space="0" w:color="auto"/>
                            <w:right w:val="none" w:sz="0" w:space="0" w:color="auto"/>
                          </w:divBdr>
                          <w:divsChild>
                            <w:div w:id="1464083137">
                              <w:marLeft w:val="0"/>
                              <w:marRight w:val="0"/>
                              <w:marTop w:val="0"/>
                              <w:marBottom w:val="0"/>
                              <w:divBdr>
                                <w:top w:val="none" w:sz="0" w:space="0" w:color="auto"/>
                                <w:left w:val="none" w:sz="0" w:space="0" w:color="auto"/>
                                <w:bottom w:val="none" w:sz="0" w:space="0" w:color="auto"/>
                                <w:right w:val="none" w:sz="0" w:space="0" w:color="auto"/>
                              </w:divBdr>
                              <w:divsChild>
                                <w:div w:id="1804537666">
                                  <w:marLeft w:val="0"/>
                                  <w:marRight w:val="0"/>
                                  <w:marTop w:val="0"/>
                                  <w:marBottom w:val="0"/>
                                  <w:divBdr>
                                    <w:top w:val="none" w:sz="0" w:space="0" w:color="auto"/>
                                    <w:left w:val="none" w:sz="0" w:space="0" w:color="auto"/>
                                    <w:bottom w:val="none" w:sz="0" w:space="0" w:color="auto"/>
                                    <w:right w:val="none" w:sz="0" w:space="0" w:color="auto"/>
                                  </w:divBdr>
                                  <w:divsChild>
                                    <w:div w:id="316499784">
                                      <w:marLeft w:val="0"/>
                                      <w:marRight w:val="0"/>
                                      <w:marTop w:val="0"/>
                                      <w:marBottom w:val="0"/>
                                      <w:divBdr>
                                        <w:top w:val="none" w:sz="0" w:space="0" w:color="auto"/>
                                        <w:left w:val="none" w:sz="0" w:space="0" w:color="auto"/>
                                        <w:bottom w:val="none" w:sz="0" w:space="0" w:color="auto"/>
                                        <w:right w:val="none" w:sz="0" w:space="0" w:color="auto"/>
                                      </w:divBdr>
                                      <w:divsChild>
                                        <w:div w:id="1401095682">
                                          <w:marLeft w:val="0"/>
                                          <w:marRight w:val="0"/>
                                          <w:marTop w:val="0"/>
                                          <w:marBottom w:val="0"/>
                                          <w:divBdr>
                                            <w:top w:val="none" w:sz="0" w:space="0" w:color="auto"/>
                                            <w:left w:val="none" w:sz="0" w:space="0" w:color="auto"/>
                                            <w:bottom w:val="none" w:sz="0" w:space="0" w:color="auto"/>
                                            <w:right w:val="none" w:sz="0" w:space="0" w:color="auto"/>
                                          </w:divBdr>
                                          <w:divsChild>
                                            <w:div w:id="535318542">
                                              <w:marLeft w:val="0"/>
                                              <w:marRight w:val="0"/>
                                              <w:marTop w:val="0"/>
                                              <w:marBottom w:val="0"/>
                                              <w:divBdr>
                                                <w:top w:val="single" w:sz="12" w:space="2" w:color="FFFFCC"/>
                                                <w:left w:val="single" w:sz="12" w:space="2" w:color="FFFFCC"/>
                                                <w:bottom w:val="single" w:sz="12" w:space="2" w:color="FFFFCC"/>
                                                <w:right w:val="single" w:sz="12" w:space="0" w:color="FFFFCC"/>
                                              </w:divBdr>
                                              <w:divsChild>
                                                <w:div w:id="813761884">
                                                  <w:marLeft w:val="0"/>
                                                  <w:marRight w:val="0"/>
                                                  <w:marTop w:val="0"/>
                                                  <w:marBottom w:val="0"/>
                                                  <w:divBdr>
                                                    <w:top w:val="none" w:sz="0" w:space="0" w:color="auto"/>
                                                    <w:left w:val="none" w:sz="0" w:space="0" w:color="auto"/>
                                                    <w:bottom w:val="none" w:sz="0" w:space="0" w:color="auto"/>
                                                    <w:right w:val="none" w:sz="0" w:space="0" w:color="auto"/>
                                                  </w:divBdr>
                                                  <w:divsChild>
                                                    <w:div w:id="217592940">
                                                      <w:marLeft w:val="0"/>
                                                      <w:marRight w:val="0"/>
                                                      <w:marTop w:val="0"/>
                                                      <w:marBottom w:val="0"/>
                                                      <w:divBdr>
                                                        <w:top w:val="none" w:sz="0" w:space="0" w:color="auto"/>
                                                        <w:left w:val="none" w:sz="0" w:space="0" w:color="auto"/>
                                                        <w:bottom w:val="none" w:sz="0" w:space="0" w:color="auto"/>
                                                        <w:right w:val="none" w:sz="0" w:space="0" w:color="auto"/>
                                                      </w:divBdr>
                                                      <w:divsChild>
                                                        <w:div w:id="14040719">
                                                          <w:marLeft w:val="0"/>
                                                          <w:marRight w:val="0"/>
                                                          <w:marTop w:val="0"/>
                                                          <w:marBottom w:val="0"/>
                                                          <w:divBdr>
                                                            <w:top w:val="none" w:sz="0" w:space="0" w:color="auto"/>
                                                            <w:left w:val="none" w:sz="0" w:space="0" w:color="auto"/>
                                                            <w:bottom w:val="none" w:sz="0" w:space="0" w:color="auto"/>
                                                            <w:right w:val="none" w:sz="0" w:space="0" w:color="auto"/>
                                                          </w:divBdr>
                                                          <w:divsChild>
                                                            <w:div w:id="1577008536">
                                                              <w:marLeft w:val="0"/>
                                                              <w:marRight w:val="0"/>
                                                              <w:marTop w:val="0"/>
                                                              <w:marBottom w:val="0"/>
                                                              <w:divBdr>
                                                                <w:top w:val="none" w:sz="0" w:space="0" w:color="auto"/>
                                                                <w:left w:val="none" w:sz="0" w:space="0" w:color="auto"/>
                                                                <w:bottom w:val="none" w:sz="0" w:space="0" w:color="auto"/>
                                                                <w:right w:val="none" w:sz="0" w:space="0" w:color="auto"/>
                                                              </w:divBdr>
                                                              <w:divsChild>
                                                                <w:div w:id="1827816335">
                                                                  <w:marLeft w:val="0"/>
                                                                  <w:marRight w:val="0"/>
                                                                  <w:marTop w:val="0"/>
                                                                  <w:marBottom w:val="0"/>
                                                                  <w:divBdr>
                                                                    <w:top w:val="none" w:sz="0" w:space="0" w:color="auto"/>
                                                                    <w:left w:val="none" w:sz="0" w:space="0" w:color="auto"/>
                                                                    <w:bottom w:val="none" w:sz="0" w:space="0" w:color="auto"/>
                                                                    <w:right w:val="none" w:sz="0" w:space="0" w:color="auto"/>
                                                                  </w:divBdr>
                                                                  <w:divsChild>
                                                                    <w:div w:id="48916637">
                                                                      <w:marLeft w:val="0"/>
                                                                      <w:marRight w:val="0"/>
                                                                      <w:marTop w:val="0"/>
                                                                      <w:marBottom w:val="0"/>
                                                                      <w:divBdr>
                                                                        <w:top w:val="none" w:sz="0" w:space="0" w:color="auto"/>
                                                                        <w:left w:val="none" w:sz="0" w:space="0" w:color="auto"/>
                                                                        <w:bottom w:val="none" w:sz="0" w:space="0" w:color="auto"/>
                                                                        <w:right w:val="none" w:sz="0" w:space="0" w:color="auto"/>
                                                                      </w:divBdr>
                                                                      <w:divsChild>
                                                                        <w:div w:id="1299724175">
                                                                          <w:marLeft w:val="0"/>
                                                                          <w:marRight w:val="0"/>
                                                                          <w:marTop w:val="0"/>
                                                                          <w:marBottom w:val="0"/>
                                                                          <w:divBdr>
                                                                            <w:top w:val="none" w:sz="0" w:space="0" w:color="auto"/>
                                                                            <w:left w:val="none" w:sz="0" w:space="0" w:color="auto"/>
                                                                            <w:bottom w:val="none" w:sz="0" w:space="0" w:color="auto"/>
                                                                            <w:right w:val="none" w:sz="0" w:space="0" w:color="auto"/>
                                                                          </w:divBdr>
                                                                          <w:divsChild>
                                                                            <w:div w:id="1379935720">
                                                                              <w:marLeft w:val="0"/>
                                                                              <w:marRight w:val="0"/>
                                                                              <w:marTop w:val="0"/>
                                                                              <w:marBottom w:val="0"/>
                                                                              <w:divBdr>
                                                                                <w:top w:val="none" w:sz="0" w:space="0" w:color="auto"/>
                                                                                <w:left w:val="none" w:sz="0" w:space="0" w:color="auto"/>
                                                                                <w:bottom w:val="none" w:sz="0" w:space="0" w:color="auto"/>
                                                                                <w:right w:val="none" w:sz="0" w:space="0" w:color="auto"/>
                                                                              </w:divBdr>
                                                                              <w:divsChild>
                                                                                <w:div w:id="1270547819">
                                                                                  <w:marLeft w:val="0"/>
                                                                                  <w:marRight w:val="0"/>
                                                                                  <w:marTop w:val="0"/>
                                                                                  <w:marBottom w:val="0"/>
                                                                                  <w:divBdr>
                                                                                    <w:top w:val="none" w:sz="0" w:space="0" w:color="auto"/>
                                                                                    <w:left w:val="none" w:sz="0" w:space="0" w:color="auto"/>
                                                                                    <w:bottom w:val="none" w:sz="0" w:space="0" w:color="auto"/>
                                                                                    <w:right w:val="none" w:sz="0" w:space="0" w:color="auto"/>
                                                                                  </w:divBdr>
                                                                                  <w:divsChild>
                                                                                    <w:div w:id="1832721268">
                                                                                      <w:marLeft w:val="0"/>
                                                                                      <w:marRight w:val="0"/>
                                                                                      <w:marTop w:val="0"/>
                                                                                      <w:marBottom w:val="0"/>
                                                                                      <w:divBdr>
                                                                                        <w:top w:val="none" w:sz="0" w:space="0" w:color="auto"/>
                                                                                        <w:left w:val="none" w:sz="0" w:space="0" w:color="auto"/>
                                                                                        <w:bottom w:val="none" w:sz="0" w:space="0" w:color="auto"/>
                                                                                        <w:right w:val="none" w:sz="0" w:space="0" w:color="auto"/>
                                                                                      </w:divBdr>
                                                                                      <w:divsChild>
                                                                                        <w:div w:id="964433491">
                                                                                          <w:marLeft w:val="0"/>
                                                                                          <w:marRight w:val="109"/>
                                                                                          <w:marTop w:val="0"/>
                                                                                          <w:marBottom w:val="136"/>
                                                                                          <w:divBdr>
                                                                                            <w:top w:val="single" w:sz="2" w:space="0" w:color="EFEFEF"/>
                                                                                            <w:left w:val="single" w:sz="6" w:space="0" w:color="EFEFEF"/>
                                                                                            <w:bottom w:val="single" w:sz="6" w:space="0" w:color="E2E2E2"/>
                                                                                            <w:right w:val="single" w:sz="6" w:space="0" w:color="EFEFEF"/>
                                                                                          </w:divBdr>
                                                                                          <w:divsChild>
                                                                                            <w:div w:id="790436073">
                                                                                              <w:marLeft w:val="0"/>
                                                                                              <w:marRight w:val="0"/>
                                                                                              <w:marTop w:val="0"/>
                                                                                              <w:marBottom w:val="0"/>
                                                                                              <w:divBdr>
                                                                                                <w:top w:val="none" w:sz="0" w:space="0" w:color="auto"/>
                                                                                                <w:left w:val="none" w:sz="0" w:space="0" w:color="auto"/>
                                                                                                <w:bottom w:val="none" w:sz="0" w:space="0" w:color="auto"/>
                                                                                                <w:right w:val="none" w:sz="0" w:space="0" w:color="auto"/>
                                                                                              </w:divBdr>
                                                                                              <w:divsChild>
                                                                                                <w:div w:id="829559580">
                                                                                                  <w:marLeft w:val="0"/>
                                                                                                  <w:marRight w:val="0"/>
                                                                                                  <w:marTop w:val="0"/>
                                                                                                  <w:marBottom w:val="0"/>
                                                                                                  <w:divBdr>
                                                                                                    <w:top w:val="none" w:sz="0" w:space="0" w:color="auto"/>
                                                                                                    <w:left w:val="none" w:sz="0" w:space="0" w:color="auto"/>
                                                                                                    <w:bottom w:val="none" w:sz="0" w:space="0" w:color="auto"/>
                                                                                                    <w:right w:val="none" w:sz="0" w:space="0" w:color="auto"/>
                                                                                                  </w:divBdr>
                                                                                                  <w:divsChild>
                                                                                                    <w:div w:id="1458374721">
                                                                                                      <w:marLeft w:val="0"/>
                                                                                                      <w:marRight w:val="0"/>
                                                                                                      <w:marTop w:val="0"/>
                                                                                                      <w:marBottom w:val="0"/>
                                                                                                      <w:divBdr>
                                                                                                        <w:top w:val="none" w:sz="0" w:space="0" w:color="auto"/>
                                                                                                        <w:left w:val="none" w:sz="0" w:space="0" w:color="auto"/>
                                                                                                        <w:bottom w:val="none" w:sz="0" w:space="0" w:color="auto"/>
                                                                                                        <w:right w:val="none" w:sz="0" w:space="0" w:color="auto"/>
                                                                                                      </w:divBdr>
                                                                                                      <w:divsChild>
                                                                                                        <w:div w:id="916476385">
                                                                                                          <w:marLeft w:val="0"/>
                                                                                                          <w:marRight w:val="0"/>
                                                                                                          <w:marTop w:val="0"/>
                                                                                                          <w:marBottom w:val="0"/>
                                                                                                          <w:divBdr>
                                                                                                            <w:top w:val="none" w:sz="0" w:space="0" w:color="auto"/>
                                                                                                            <w:left w:val="none" w:sz="0" w:space="0" w:color="auto"/>
                                                                                                            <w:bottom w:val="none" w:sz="0" w:space="0" w:color="auto"/>
                                                                                                            <w:right w:val="none" w:sz="0" w:space="0" w:color="auto"/>
                                                                                                          </w:divBdr>
                                                                                                          <w:divsChild>
                                                                                                            <w:div w:id="1009328365">
                                                                                                              <w:marLeft w:val="0"/>
                                                                                                              <w:marRight w:val="0"/>
                                                                                                              <w:marTop w:val="0"/>
                                                                                                              <w:marBottom w:val="0"/>
                                                                                                              <w:divBdr>
                                                                                                                <w:top w:val="single" w:sz="2" w:space="3" w:color="D8D8D8"/>
                                                                                                                <w:left w:val="single" w:sz="2" w:space="0" w:color="D8D8D8"/>
                                                                                                                <w:bottom w:val="single" w:sz="2" w:space="3" w:color="D8D8D8"/>
                                                                                                                <w:right w:val="single" w:sz="2" w:space="0" w:color="D8D8D8"/>
                                                                                                              </w:divBdr>
                                                                                                              <w:divsChild>
                                                                                                                <w:div w:id="1220020993">
                                                                                                                  <w:marLeft w:val="0"/>
                                                                                                                  <w:marRight w:val="0"/>
                                                                                                                  <w:marTop w:val="0"/>
                                                                                                                  <w:marBottom w:val="0"/>
                                                                                                                  <w:divBdr>
                                                                                                                    <w:top w:val="none" w:sz="0" w:space="0" w:color="auto"/>
                                                                                                                    <w:left w:val="none" w:sz="0" w:space="0" w:color="auto"/>
                                                                                                                    <w:bottom w:val="none" w:sz="0" w:space="0" w:color="auto"/>
                                                                                                                    <w:right w:val="none" w:sz="0" w:space="0" w:color="auto"/>
                                                                                                                  </w:divBdr>
                                                                                                                  <w:divsChild>
                                                                                                                    <w:div w:id="2126776129">
                                                                                                                      <w:marLeft w:val="0"/>
                                                                                                                      <w:marRight w:val="0"/>
                                                                                                                      <w:marTop w:val="0"/>
                                                                                                                      <w:marBottom w:val="0"/>
                                                                                                                      <w:divBdr>
                                                                                                                        <w:top w:val="single" w:sz="6" w:space="0" w:color="auto"/>
                                                                                                                        <w:left w:val="single" w:sz="6" w:space="0" w:color="auto"/>
                                                                                                                        <w:bottom w:val="single" w:sz="6" w:space="0" w:color="auto"/>
                                                                                                                        <w:right w:val="single" w:sz="6" w:space="0" w:color="auto"/>
                                                                                                                      </w:divBdr>
                                                                                                                      <w:divsChild>
                                                                                                                        <w:div w:id="790783520">
                                                                                                                          <w:marLeft w:val="0"/>
                                                                                                                          <w:marRight w:val="0"/>
                                                                                                                          <w:marTop w:val="0"/>
                                                                                                                          <w:marBottom w:val="0"/>
                                                                                                                          <w:divBdr>
                                                                                                                            <w:top w:val="none" w:sz="0" w:space="0" w:color="auto"/>
                                                                                                                            <w:left w:val="none" w:sz="0" w:space="0" w:color="auto"/>
                                                                                                                            <w:bottom w:val="none" w:sz="0" w:space="0" w:color="auto"/>
                                                                                                                            <w:right w:val="none" w:sz="0" w:space="0" w:color="auto"/>
                                                                                                                          </w:divBdr>
                                                                                                                          <w:divsChild>
                                                                                                                            <w:div w:id="16850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0604114">
      <w:bodyDiv w:val="1"/>
      <w:marLeft w:val="0"/>
      <w:marRight w:val="0"/>
      <w:marTop w:val="0"/>
      <w:marBottom w:val="0"/>
      <w:divBdr>
        <w:top w:val="none" w:sz="0" w:space="0" w:color="auto"/>
        <w:left w:val="none" w:sz="0" w:space="0" w:color="auto"/>
        <w:bottom w:val="none" w:sz="0" w:space="0" w:color="auto"/>
        <w:right w:val="none" w:sz="0" w:space="0" w:color="auto"/>
      </w:divBdr>
    </w:div>
    <w:div w:id="1501778289">
      <w:bodyDiv w:val="1"/>
      <w:marLeft w:val="0"/>
      <w:marRight w:val="0"/>
      <w:marTop w:val="0"/>
      <w:marBottom w:val="0"/>
      <w:divBdr>
        <w:top w:val="none" w:sz="0" w:space="0" w:color="auto"/>
        <w:left w:val="none" w:sz="0" w:space="0" w:color="auto"/>
        <w:bottom w:val="none" w:sz="0" w:space="0" w:color="auto"/>
        <w:right w:val="none" w:sz="0" w:space="0" w:color="auto"/>
      </w:divBdr>
    </w:div>
    <w:div w:id="1640260798">
      <w:bodyDiv w:val="1"/>
      <w:marLeft w:val="0"/>
      <w:marRight w:val="0"/>
      <w:marTop w:val="0"/>
      <w:marBottom w:val="0"/>
      <w:divBdr>
        <w:top w:val="none" w:sz="0" w:space="0" w:color="auto"/>
        <w:left w:val="none" w:sz="0" w:space="0" w:color="auto"/>
        <w:bottom w:val="none" w:sz="0" w:space="0" w:color="auto"/>
        <w:right w:val="none" w:sz="0" w:space="0" w:color="auto"/>
      </w:divBdr>
      <w:divsChild>
        <w:div w:id="646933407">
          <w:marLeft w:val="0"/>
          <w:marRight w:val="0"/>
          <w:marTop w:val="0"/>
          <w:marBottom w:val="0"/>
          <w:divBdr>
            <w:top w:val="none" w:sz="0" w:space="0" w:color="auto"/>
            <w:left w:val="none" w:sz="0" w:space="0" w:color="auto"/>
            <w:bottom w:val="none" w:sz="0" w:space="0" w:color="auto"/>
            <w:right w:val="none" w:sz="0" w:space="0" w:color="auto"/>
          </w:divBdr>
          <w:divsChild>
            <w:div w:id="1639411651">
              <w:marLeft w:val="0"/>
              <w:marRight w:val="0"/>
              <w:marTop w:val="0"/>
              <w:marBottom w:val="0"/>
              <w:divBdr>
                <w:top w:val="none" w:sz="0" w:space="0" w:color="auto"/>
                <w:left w:val="none" w:sz="0" w:space="0" w:color="auto"/>
                <w:bottom w:val="none" w:sz="0" w:space="0" w:color="auto"/>
                <w:right w:val="none" w:sz="0" w:space="0" w:color="auto"/>
              </w:divBdr>
              <w:divsChild>
                <w:div w:id="122844441">
                  <w:marLeft w:val="0"/>
                  <w:marRight w:val="0"/>
                  <w:marTop w:val="0"/>
                  <w:marBottom w:val="0"/>
                  <w:divBdr>
                    <w:top w:val="none" w:sz="0" w:space="0" w:color="auto"/>
                    <w:left w:val="none" w:sz="0" w:space="0" w:color="auto"/>
                    <w:bottom w:val="none" w:sz="0" w:space="0" w:color="auto"/>
                    <w:right w:val="none" w:sz="0" w:space="0" w:color="auto"/>
                  </w:divBdr>
                  <w:divsChild>
                    <w:div w:id="16349026">
                      <w:marLeft w:val="0"/>
                      <w:marRight w:val="0"/>
                      <w:marTop w:val="0"/>
                      <w:marBottom w:val="0"/>
                      <w:divBdr>
                        <w:top w:val="none" w:sz="0" w:space="0" w:color="auto"/>
                        <w:left w:val="none" w:sz="0" w:space="0" w:color="auto"/>
                        <w:bottom w:val="none" w:sz="0" w:space="0" w:color="auto"/>
                        <w:right w:val="none" w:sz="0" w:space="0" w:color="auto"/>
                      </w:divBdr>
                      <w:divsChild>
                        <w:div w:id="806822974">
                          <w:marLeft w:val="0"/>
                          <w:marRight w:val="0"/>
                          <w:marTop w:val="0"/>
                          <w:marBottom w:val="0"/>
                          <w:divBdr>
                            <w:top w:val="none" w:sz="0" w:space="0" w:color="auto"/>
                            <w:left w:val="none" w:sz="0" w:space="0" w:color="auto"/>
                            <w:bottom w:val="none" w:sz="0" w:space="0" w:color="auto"/>
                            <w:right w:val="none" w:sz="0" w:space="0" w:color="auto"/>
                          </w:divBdr>
                          <w:divsChild>
                            <w:div w:id="152917436">
                              <w:marLeft w:val="0"/>
                              <w:marRight w:val="0"/>
                              <w:marTop w:val="0"/>
                              <w:marBottom w:val="0"/>
                              <w:divBdr>
                                <w:top w:val="none" w:sz="0" w:space="0" w:color="auto"/>
                                <w:left w:val="none" w:sz="0" w:space="0" w:color="auto"/>
                                <w:bottom w:val="none" w:sz="0" w:space="0" w:color="auto"/>
                                <w:right w:val="none" w:sz="0" w:space="0" w:color="auto"/>
                              </w:divBdr>
                              <w:divsChild>
                                <w:div w:id="1376276536">
                                  <w:marLeft w:val="0"/>
                                  <w:marRight w:val="0"/>
                                  <w:marTop w:val="0"/>
                                  <w:marBottom w:val="0"/>
                                  <w:divBdr>
                                    <w:top w:val="none" w:sz="0" w:space="0" w:color="auto"/>
                                    <w:left w:val="none" w:sz="0" w:space="0" w:color="auto"/>
                                    <w:bottom w:val="none" w:sz="0" w:space="0" w:color="auto"/>
                                    <w:right w:val="none" w:sz="0" w:space="0" w:color="auto"/>
                                  </w:divBdr>
                                  <w:divsChild>
                                    <w:div w:id="363213292">
                                      <w:marLeft w:val="0"/>
                                      <w:marRight w:val="0"/>
                                      <w:marTop w:val="0"/>
                                      <w:marBottom w:val="0"/>
                                      <w:divBdr>
                                        <w:top w:val="none" w:sz="0" w:space="0" w:color="auto"/>
                                        <w:left w:val="none" w:sz="0" w:space="0" w:color="auto"/>
                                        <w:bottom w:val="none" w:sz="0" w:space="0" w:color="auto"/>
                                        <w:right w:val="none" w:sz="0" w:space="0" w:color="auto"/>
                                      </w:divBdr>
                                      <w:divsChild>
                                        <w:div w:id="2146577995">
                                          <w:marLeft w:val="0"/>
                                          <w:marRight w:val="0"/>
                                          <w:marTop w:val="0"/>
                                          <w:marBottom w:val="0"/>
                                          <w:divBdr>
                                            <w:top w:val="none" w:sz="0" w:space="0" w:color="auto"/>
                                            <w:left w:val="none" w:sz="0" w:space="0" w:color="auto"/>
                                            <w:bottom w:val="none" w:sz="0" w:space="0" w:color="auto"/>
                                            <w:right w:val="none" w:sz="0" w:space="0" w:color="auto"/>
                                          </w:divBdr>
                                          <w:divsChild>
                                            <w:div w:id="192109030">
                                              <w:marLeft w:val="0"/>
                                              <w:marRight w:val="0"/>
                                              <w:marTop w:val="0"/>
                                              <w:marBottom w:val="0"/>
                                              <w:divBdr>
                                                <w:top w:val="single" w:sz="12" w:space="2" w:color="FFFFCC"/>
                                                <w:left w:val="single" w:sz="12" w:space="2" w:color="FFFFCC"/>
                                                <w:bottom w:val="single" w:sz="12" w:space="2" w:color="FFFFCC"/>
                                                <w:right w:val="single" w:sz="12" w:space="0" w:color="FFFFCC"/>
                                              </w:divBdr>
                                              <w:divsChild>
                                                <w:div w:id="1909605965">
                                                  <w:marLeft w:val="0"/>
                                                  <w:marRight w:val="0"/>
                                                  <w:marTop w:val="0"/>
                                                  <w:marBottom w:val="0"/>
                                                  <w:divBdr>
                                                    <w:top w:val="none" w:sz="0" w:space="0" w:color="auto"/>
                                                    <w:left w:val="none" w:sz="0" w:space="0" w:color="auto"/>
                                                    <w:bottom w:val="none" w:sz="0" w:space="0" w:color="auto"/>
                                                    <w:right w:val="none" w:sz="0" w:space="0" w:color="auto"/>
                                                  </w:divBdr>
                                                  <w:divsChild>
                                                    <w:div w:id="1223906843">
                                                      <w:marLeft w:val="0"/>
                                                      <w:marRight w:val="0"/>
                                                      <w:marTop w:val="0"/>
                                                      <w:marBottom w:val="0"/>
                                                      <w:divBdr>
                                                        <w:top w:val="none" w:sz="0" w:space="0" w:color="auto"/>
                                                        <w:left w:val="none" w:sz="0" w:space="0" w:color="auto"/>
                                                        <w:bottom w:val="none" w:sz="0" w:space="0" w:color="auto"/>
                                                        <w:right w:val="none" w:sz="0" w:space="0" w:color="auto"/>
                                                      </w:divBdr>
                                                      <w:divsChild>
                                                        <w:div w:id="1997416319">
                                                          <w:marLeft w:val="0"/>
                                                          <w:marRight w:val="0"/>
                                                          <w:marTop w:val="0"/>
                                                          <w:marBottom w:val="0"/>
                                                          <w:divBdr>
                                                            <w:top w:val="none" w:sz="0" w:space="0" w:color="auto"/>
                                                            <w:left w:val="none" w:sz="0" w:space="0" w:color="auto"/>
                                                            <w:bottom w:val="none" w:sz="0" w:space="0" w:color="auto"/>
                                                            <w:right w:val="none" w:sz="0" w:space="0" w:color="auto"/>
                                                          </w:divBdr>
                                                          <w:divsChild>
                                                            <w:div w:id="1637487530">
                                                              <w:marLeft w:val="0"/>
                                                              <w:marRight w:val="0"/>
                                                              <w:marTop w:val="0"/>
                                                              <w:marBottom w:val="0"/>
                                                              <w:divBdr>
                                                                <w:top w:val="none" w:sz="0" w:space="0" w:color="auto"/>
                                                                <w:left w:val="none" w:sz="0" w:space="0" w:color="auto"/>
                                                                <w:bottom w:val="none" w:sz="0" w:space="0" w:color="auto"/>
                                                                <w:right w:val="none" w:sz="0" w:space="0" w:color="auto"/>
                                                              </w:divBdr>
                                                              <w:divsChild>
                                                                <w:div w:id="1464079033">
                                                                  <w:marLeft w:val="0"/>
                                                                  <w:marRight w:val="0"/>
                                                                  <w:marTop w:val="0"/>
                                                                  <w:marBottom w:val="0"/>
                                                                  <w:divBdr>
                                                                    <w:top w:val="none" w:sz="0" w:space="0" w:color="auto"/>
                                                                    <w:left w:val="none" w:sz="0" w:space="0" w:color="auto"/>
                                                                    <w:bottom w:val="none" w:sz="0" w:space="0" w:color="auto"/>
                                                                    <w:right w:val="none" w:sz="0" w:space="0" w:color="auto"/>
                                                                  </w:divBdr>
                                                                  <w:divsChild>
                                                                    <w:div w:id="1136532961">
                                                                      <w:marLeft w:val="0"/>
                                                                      <w:marRight w:val="0"/>
                                                                      <w:marTop w:val="0"/>
                                                                      <w:marBottom w:val="0"/>
                                                                      <w:divBdr>
                                                                        <w:top w:val="none" w:sz="0" w:space="0" w:color="auto"/>
                                                                        <w:left w:val="none" w:sz="0" w:space="0" w:color="auto"/>
                                                                        <w:bottom w:val="none" w:sz="0" w:space="0" w:color="auto"/>
                                                                        <w:right w:val="none" w:sz="0" w:space="0" w:color="auto"/>
                                                                      </w:divBdr>
                                                                      <w:divsChild>
                                                                        <w:div w:id="2006664008">
                                                                          <w:marLeft w:val="0"/>
                                                                          <w:marRight w:val="0"/>
                                                                          <w:marTop w:val="0"/>
                                                                          <w:marBottom w:val="0"/>
                                                                          <w:divBdr>
                                                                            <w:top w:val="none" w:sz="0" w:space="0" w:color="auto"/>
                                                                            <w:left w:val="none" w:sz="0" w:space="0" w:color="auto"/>
                                                                            <w:bottom w:val="none" w:sz="0" w:space="0" w:color="auto"/>
                                                                            <w:right w:val="none" w:sz="0" w:space="0" w:color="auto"/>
                                                                          </w:divBdr>
                                                                          <w:divsChild>
                                                                            <w:div w:id="842085186">
                                                                              <w:marLeft w:val="0"/>
                                                                              <w:marRight w:val="0"/>
                                                                              <w:marTop w:val="0"/>
                                                                              <w:marBottom w:val="0"/>
                                                                              <w:divBdr>
                                                                                <w:top w:val="none" w:sz="0" w:space="0" w:color="auto"/>
                                                                                <w:left w:val="none" w:sz="0" w:space="0" w:color="auto"/>
                                                                                <w:bottom w:val="none" w:sz="0" w:space="0" w:color="auto"/>
                                                                                <w:right w:val="none" w:sz="0" w:space="0" w:color="auto"/>
                                                                              </w:divBdr>
                                                                              <w:divsChild>
                                                                                <w:div w:id="1813592466">
                                                                                  <w:marLeft w:val="0"/>
                                                                                  <w:marRight w:val="0"/>
                                                                                  <w:marTop w:val="0"/>
                                                                                  <w:marBottom w:val="0"/>
                                                                                  <w:divBdr>
                                                                                    <w:top w:val="none" w:sz="0" w:space="0" w:color="auto"/>
                                                                                    <w:left w:val="none" w:sz="0" w:space="0" w:color="auto"/>
                                                                                    <w:bottom w:val="none" w:sz="0" w:space="0" w:color="auto"/>
                                                                                    <w:right w:val="none" w:sz="0" w:space="0" w:color="auto"/>
                                                                                  </w:divBdr>
                                                                                  <w:divsChild>
                                                                                    <w:div w:id="280500692">
                                                                                      <w:marLeft w:val="0"/>
                                                                                      <w:marRight w:val="0"/>
                                                                                      <w:marTop w:val="0"/>
                                                                                      <w:marBottom w:val="0"/>
                                                                                      <w:divBdr>
                                                                                        <w:top w:val="none" w:sz="0" w:space="0" w:color="auto"/>
                                                                                        <w:left w:val="none" w:sz="0" w:space="0" w:color="auto"/>
                                                                                        <w:bottom w:val="none" w:sz="0" w:space="0" w:color="auto"/>
                                                                                        <w:right w:val="none" w:sz="0" w:space="0" w:color="auto"/>
                                                                                      </w:divBdr>
                                                                                      <w:divsChild>
                                                                                        <w:div w:id="755513168">
                                                                                          <w:marLeft w:val="0"/>
                                                                                          <w:marRight w:val="109"/>
                                                                                          <w:marTop w:val="0"/>
                                                                                          <w:marBottom w:val="136"/>
                                                                                          <w:divBdr>
                                                                                            <w:top w:val="single" w:sz="2" w:space="0" w:color="EFEFEF"/>
                                                                                            <w:left w:val="single" w:sz="6" w:space="0" w:color="EFEFEF"/>
                                                                                            <w:bottom w:val="single" w:sz="6" w:space="0" w:color="E2E2E2"/>
                                                                                            <w:right w:val="single" w:sz="6" w:space="0" w:color="EFEFEF"/>
                                                                                          </w:divBdr>
                                                                                          <w:divsChild>
                                                                                            <w:div w:id="514458936">
                                                                                              <w:marLeft w:val="0"/>
                                                                                              <w:marRight w:val="0"/>
                                                                                              <w:marTop w:val="0"/>
                                                                                              <w:marBottom w:val="0"/>
                                                                                              <w:divBdr>
                                                                                                <w:top w:val="none" w:sz="0" w:space="0" w:color="auto"/>
                                                                                                <w:left w:val="none" w:sz="0" w:space="0" w:color="auto"/>
                                                                                                <w:bottom w:val="none" w:sz="0" w:space="0" w:color="auto"/>
                                                                                                <w:right w:val="none" w:sz="0" w:space="0" w:color="auto"/>
                                                                                              </w:divBdr>
                                                                                              <w:divsChild>
                                                                                                <w:div w:id="451898339">
                                                                                                  <w:marLeft w:val="0"/>
                                                                                                  <w:marRight w:val="0"/>
                                                                                                  <w:marTop w:val="0"/>
                                                                                                  <w:marBottom w:val="0"/>
                                                                                                  <w:divBdr>
                                                                                                    <w:top w:val="none" w:sz="0" w:space="0" w:color="auto"/>
                                                                                                    <w:left w:val="none" w:sz="0" w:space="0" w:color="auto"/>
                                                                                                    <w:bottom w:val="none" w:sz="0" w:space="0" w:color="auto"/>
                                                                                                    <w:right w:val="none" w:sz="0" w:space="0" w:color="auto"/>
                                                                                                  </w:divBdr>
                                                                                                  <w:divsChild>
                                                                                                    <w:div w:id="1378238452">
                                                                                                      <w:marLeft w:val="0"/>
                                                                                                      <w:marRight w:val="0"/>
                                                                                                      <w:marTop w:val="0"/>
                                                                                                      <w:marBottom w:val="0"/>
                                                                                                      <w:divBdr>
                                                                                                        <w:top w:val="none" w:sz="0" w:space="0" w:color="auto"/>
                                                                                                        <w:left w:val="none" w:sz="0" w:space="0" w:color="auto"/>
                                                                                                        <w:bottom w:val="none" w:sz="0" w:space="0" w:color="auto"/>
                                                                                                        <w:right w:val="none" w:sz="0" w:space="0" w:color="auto"/>
                                                                                                      </w:divBdr>
                                                                                                      <w:divsChild>
                                                                                                        <w:div w:id="918518271">
                                                                                                          <w:marLeft w:val="0"/>
                                                                                                          <w:marRight w:val="0"/>
                                                                                                          <w:marTop w:val="0"/>
                                                                                                          <w:marBottom w:val="0"/>
                                                                                                          <w:divBdr>
                                                                                                            <w:top w:val="none" w:sz="0" w:space="0" w:color="auto"/>
                                                                                                            <w:left w:val="none" w:sz="0" w:space="0" w:color="auto"/>
                                                                                                            <w:bottom w:val="none" w:sz="0" w:space="0" w:color="auto"/>
                                                                                                            <w:right w:val="none" w:sz="0" w:space="0" w:color="auto"/>
                                                                                                          </w:divBdr>
                                                                                                          <w:divsChild>
                                                                                                            <w:div w:id="352607710">
                                                                                                              <w:marLeft w:val="0"/>
                                                                                                              <w:marRight w:val="0"/>
                                                                                                              <w:marTop w:val="0"/>
                                                                                                              <w:marBottom w:val="0"/>
                                                                                                              <w:divBdr>
                                                                                                                <w:top w:val="single" w:sz="2" w:space="3" w:color="D8D8D8"/>
                                                                                                                <w:left w:val="single" w:sz="2" w:space="0" w:color="D8D8D8"/>
                                                                                                                <w:bottom w:val="single" w:sz="2" w:space="3" w:color="D8D8D8"/>
                                                                                                                <w:right w:val="single" w:sz="2" w:space="0" w:color="D8D8D8"/>
                                                                                                              </w:divBdr>
                                                                                                              <w:divsChild>
                                                                                                                <w:div w:id="877475764">
                                                                                                                  <w:marLeft w:val="0"/>
                                                                                                                  <w:marRight w:val="0"/>
                                                                                                                  <w:marTop w:val="0"/>
                                                                                                                  <w:marBottom w:val="0"/>
                                                                                                                  <w:divBdr>
                                                                                                                    <w:top w:val="none" w:sz="0" w:space="0" w:color="auto"/>
                                                                                                                    <w:left w:val="none" w:sz="0" w:space="0" w:color="auto"/>
                                                                                                                    <w:bottom w:val="none" w:sz="0" w:space="0" w:color="auto"/>
                                                                                                                    <w:right w:val="none" w:sz="0" w:space="0" w:color="auto"/>
                                                                                                                  </w:divBdr>
                                                                                                                  <w:divsChild>
                                                                                                                    <w:div w:id="1494762715">
                                                                                                                      <w:marLeft w:val="0"/>
                                                                                                                      <w:marRight w:val="0"/>
                                                                                                                      <w:marTop w:val="0"/>
                                                                                                                      <w:marBottom w:val="0"/>
                                                                                                                      <w:divBdr>
                                                                                                                        <w:top w:val="single" w:sz="6" w:space="0" w:color="auto"/>
                                                                                                                        <w:left w:val="single" w:sz="6" w:space="0" w:color="auto"/>
                                                                                                                        <w:bottom w:val="single" w:sz="6" w:space="0" w:color="auto"/>
                                                                                                                        <w:right w:val="single" w:sz="6" w:space="0" w:color="auto"/>
                                                                                                                      </w:divBdr>
                                                                                                                      <w:divsChild>
                                                                                                                        <w:div w:id="1755779582">
                                                                                                                          <w:marLeft w:val="0"/>
                                                                                                                          <w:marRight w:val="0"/>
                                                                                                                          <w:marTop w:val="0"/>
                                                                                                                          <w:marBottom w:val="0"/>
                                                                                                                          <w:divBdr>
                                                                                                                            <w:top w:val="none" w:sz="0" w:space="0" w:color="auto"/>
                                                                                                                            <w:left w:val="none" w:sz="0" w:space="0" w:color="auto"/>
                                                                                                                            <w:bottom w:val="none" w:sz="0" w:space="0" w:color="auto"/>
                                                                                                                            <w:right w:val="none" w:sz="0" w:space="0" w:color="auto"/>
                                                                                                                          </w:divBdr>
                                                                                                                          <w:divsChild>
                                                                                                                            <w:div w:id="15143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0766866">
      <w:bodyDiv w:val="1"/>
      <w:marLeft w:val="0"/>
      <w:marRight w:val="0"/>
      <w:marTop w:val="0"/>
      <w:marBottom w:val="0"/>
      <w:divBdr>
        <w:top w:val="none" w:sz="0" w:space="0" w:color="auto"/>
        <w:left w:val="none" w:sz="0" w:space="0" w:color="auto"/>
        <w:bottom w:val="none" w:sz="0" w:space="0" w:color="auto"/>
        <w:right w:val="none" w:sz="0" w:space="0" w:color="auto"/>
      </w:divBdr>
      <w:divsChild>
        <w:div w:id="526331389">
          <w:marLeft w:val="0"/>
          <w:marRight w:val="0"/>
          <w:marTop w:val="0"/>
          <w:marBottom w:val="0"/>
          <w:divBdr>
            <w:top w:val="none" w:sz="0" w:space="0" w:color="auto"/>
            <w:left w:val="none" w:sz="0" w:space="0" w:color="auto"/>
            <w:bottom w:val="none" w:sz="0" w:space="0" w:color="auto"/>
            <w:right w:val="none" w:sz="0" w:space="0" w:color="auto"/>
          </w:divBdr>
          <w:divsChild>
            <w:div w:id="1821379766">
              <w:marLeft w:val="0"/>
              <w:marRight w:val="0"/>
              <w:marTop w:val="0"/>
              <w:marBottom w:val="0"/>
              <w:divBdr>
                <w:top w:val="none" w:sz="0" w:space="0" w:color="auto"/>
                <w:left w:val="none" w:sz="0" w:space="0" w:color="auto"/>
                <w:bottom w:val="none" w:sz="0" w:space="0" w:color="auto"/>
                <w:right w:val="none" w:sz="0" w:space="0" w:color="auto"/>
              </w:divBdr>
              <w:divsChild>
                <w:div w:id="1365204568">
                  <w:marLeft w:val="0"/>
                  <w:marRight w:val="0"/>
                  <w:marTop w:val="0"/>
                  <w:marBottom w:val="0"/>
                  <w:divBdr>
                    <w:top w:val="none" w:sz="0" w:space="0" w:color="auto"/>
                    <w:left w:val="none" w:sz="0" w:space="0" w:color="auto"/>
                    <w:bottom w:val="none" w:sz="0" w:space="0" w:color="auto"/>
                    <w:right w:val="none" w:sz="0" w:space="0" w:color="auto"/>
                  </w:divBdr>
                  <w:divsChild>
                    <w:div w:id="75905644">
                      <w:marLeft w:val="0"/>
                      <w:marRight w:val="0"/>
                      <w:marTop w:val="0"/>
                      <w:marBottom w:val="0"/>
                      <w:divBdr>
                        <w:top w:val="none" w:sz="0" w:space="0" w:color="auto"/>
                        <w:left w:val="none" w:sz="0" w:space="0" w:color="auto"/>
                        <w:bottom w:val="none" w:sz="0" w:space="0" w:color="auto"/>
                        <w:right w:val="none" w:sz="0" w:space="0" w:color="auto"/>
                      </w:divBdr>
                      <w:divsChild>
                        <w:div w:id="1299065562">
                          <w:marLeft w:val="0"/>
                          <w:marRight w:val="0"/>
                          <w:marTop w:val="0"/>
                          <w:marBottom w:val="0"/>
                          <w:divBdr>
                            <w:top w:val="none" w:sz="0" w:space="0" w:color="auto"/>
                            <w:left w:val="none" w:sz="0" w:space="0" w:color="auto"/>
                            <w:bottom w:val="none" w:sz="0" w:space="0" w:color="auto"/>
                            <w:right w:val="none" w:sz="0" w:space="0" w:color="auto"/>
                          </w:divBdr>
                          <w:divsChild>
                            <w:div w:id="838542047">
                              <w:marLeft w:val="0"/>
                              <w:marRight w:val="0"/>
                              <w:marTop w:val="0"/>
                              <w:marBottom w:val="0"/>
                              <w:divBdr>
                                <w:top w:val="none" w:sz="0" w:space="0" w:color="auto"/>
                                <w:left w:val="none" w:sz="0" w:space="0" w:color="auto"/>
                                <w:bottom w:val="none" w:sz="0" w:space="0" w:color="auto"/>
                                <w:right w:val="none" w:sz="0" w:space="0" w:color="auto"/>
                              </w:divBdr>
                              <w:divsChild>
                                <w:div w:id="155346085">
                                  <w:marLeft w:val="0"/>
                                  <w:marRight w:val="0"/>
                                  <w:marTop w:val="0"/>
                                  <w:marBottom w:val="0"/>
                                  <w:divBdr>
                                    <w:top w:val="none" w:sz="0" w:space="0" w:color="auto"/>
                                    <w:left w:val="none" w:sz="0" w:space="0" w:color="auto"/>
                                    <w:bottom w:val="none" w:sz="0" w:space="0" w:color="auto"/>
                                    <w:right w:val="none" w:sz="0" w:space="0" w:color="auto"/>
                                  </w:divBdr>
                                  <w:divsChild>
                                    <w:div w:id="1097753924">
                                      <w:marLeft w:val="0"/>
                                      <w:marRight w:val="0"/>
                                      <w:marTop w:val="0"/>
                                      <w:marBottom w:val="0"/>
                                      <w:divBdr>
                                        <w:top w:val="none" w:sz="0" w:space="0" w:color="auto"/>
                                        <w:left w:val="none" w:sz="0" w:space="0" w:color="auto"/>
                                        <w:bottom w:val="none" w:sz="0" w:space="0" w:color="auto"/>
                                        <w:right w:val="none" w:sz="0" w:space="0" w:color="auto"/>
                                      </w:divBdr>
                                      <w:divsChild>
                                        <w:div w:id="1449474607">
                                          <w:marLeft w:val="0"/>
                                          <w:marRight w:val="0"/>
                                          <w:marTop w:val="0"/>
                                          <w:marBottom w:val="0"/>
                                          <w:divBdr>
                                            <w:top w:val="none" w:sz="0" w:space="0" w:color="auto"/>
                                            <w:left w:val="none" w:sz="0" w:space="0" w:color="auto"/>
                                            <w:bottom w:val="none" w:sz="0" w:space="0" w:color="auto"/>
                                            <w:right w:val="none" w:sz="0" w:space="0" w:color="auto"/>
                                          </w:divBdr>
                                          <w:divsChild>
                                            <w:div w:id="1060517557">
                                              <w:marLeft w:val="0"/>
                                              <w:marRight w:val="0"/>
                                              <w:marTop w:val="0"/>
                                              <w:marBottom w:val="0"/>
                                              <w:divBdr>
                                                <w:top w:val="single" w:sz="12" w:space="2" w:color="FFFFCC"/>
                                                <w:left w:val="single" w:sz="12" w:space="2" w:color="FFFFCC"/>
                                                <w:bottom w:val="single" w:sz="12" w:space="2" w:color="FFFFCC"/>
                                                <w:right w:val="single" w:sz="12" w:space="0" w:color="FFFFCC"/>
                                              </w:divBdr>
                                              <w:divsChild>
                                                <w:div w:id="470558868">
                                                  <w:marLeft w:val="0"/>
                                                  <w:marRight w:val="0"/>
                                                  <w:marTop w:val="0"/>
                                                  <w:marBottom w:val="0"/>
                                                  <w:divBdr>
                                                    <w:top w:val="none" w:sz="0" w:space="0" w:color="auto"/>
                                                    <w:left w:val="none" w:sz="0" w:space="0" w:color="auto"/>
                                                    <w:bottom w:val="none" w:sz="0" w:space="0" w:color="auto"/>
                                                    <w:right w:val="none" w:sz="0" w:space="0" w:color="auto"/>
                                                  </w:divBdr>
                                                  <w:divsChild>
                                                    <w:div w:id="2146701764">
                                                      <w:marLeft w:val="0"/>
                                                      <w:marRight w:val="0"/>
                                                      <w:marTop w:val="0"/>
                                                      <w:marBottom w:val="0"/>
                                                      <w:divBdr>
                                                        <w:top w:val="none" w:sz="0" w:space="0" w:color="auto"/>
                                                        <w:left w:val="none" w:sz="0" w:space="0" w:color="auto"/>
                                                        <w:bottom w:val="none" w:sz="0" w:space="0" w:color="auto"/>
                                                        <w:right w:val="none" w:sz="0" w:space="0" w:color="auto"/>
                                                      </w:divBdr>
                                                      <w:divsChild>
                                                        <w:div w:id="1045371742">
                                                          <w:marLeft w:val="0"/>
                                                          <w:marRight w:val="0"/>
                                                          <w:marTop w:val="0"/>
                                                          <w:marBottom w:val="0"/>
                                                          <w:divBdr>
                                                            <w:top w:val="none" w:sz="0" w:space="0" w:color="auto"/>
                                                            <w:left w:val="none" w:sz="0" w:space="0" w:color="auto"/>
                                                            <w:bottom w:val="none" w:sz="0" w:space="0" w:color="auto"/>
                                                            <w:right w:val="none" w:sz="0" w:space="0" w:color="auto"/>
                                                          </w:divBdr>
                                                          <w:divsChild>
                                                            <w:div w:id="588661359">
                                                              <w:marLeft w:val="0"/>
                                                              <w:marRight w:val="0"/>
                                                              <w:marTop w:val="0"/>
                                                              <w:marBottom w:val="0"/>
                                                              <w:divBdr>
                                                                <w:top w:val="none" w:sz="0" w:space="0" w:color="auto"/>
                                                                <w:left w:val="none" w:sz="0" w:space="0" w:color="auto"/>
                                                                <w:bottom w:val="none" w:sz="0" w:space="0" w:color="auto"/>
                                                                <w:right w:val="none" w:sz="0" w:space="0" w:color="auto"/>
                                                              </w:divBdr>
                                                              <w:divsChild>
                                                                <w:div w:id="1611737395">
                                                                  <w:marLeft w:val="0"/>
                                                                  <w:marRight w:val="0"/>
                                                                  <w:marTop w:val="0"/>
                                                                  <w:marBottom w:val="0"/>
                                                                  <w:divBdr>
                                                                    <w:top w:val="none" w:sz="0" w:space="0" w:color="auto"/>
                                                                    <w:left w:val="none" w:sz="0" w:space="0" w:color="auto"/>
                                                                    <w:bottom w:val="none" w:sz="0" w:space="0" w:color="auto"/>
                                                                    <w:right w:val="none" w:sz="0" w:space="0" w:color="auto"/>
                                                                  </w:divBdr>
                                                                  <w:divsChild>
                                                                    <w:div w:id="1741555174">
                                                                      <w:marLeft w:val="0"/>
                                                                      <w:marRight w:val="0"/>
                                                                      <w:marTop w:val="0"/>
                                                                      <w:marBottom w:val="0"/>
                                                                      <w:divBdr>
                                                                        <w:top w:val="none" w:sz="0" w:space="0" w:color="auto"/>
                                                                        <w:left w:val="none" w:sz="0" w:space="0" w:color="auto"/>
                                                                        <w:bottom w:val="none" w:sz="0" w:space="0" w:color="auto"/>
                                                                        <w:right w:val="none" w:sz="0" w:space="0" w:color="auto"/>
                                                                      </w:divBdr>
                                                                      <w:divsChild>
                                                                        <w:div w:id="1480149063">
                                                                          <w:marLeft w:val="0"/>
                                                                          <w:marRight w:val="0"/>
                                                                          <w:marTop w:val="0"/>
                                                                          <w:marBottom w:val="0"/>
                                                                          <w:divBdr>
                                                                            <w:top w:val="none" w:sz="0" w:space="0" w:color="auto"/>
                                                                            <w:left w:val="none" w:sz="0" w:space="0" w:color="auto"/>
                                                                            <w:bottom w:val="none" w:sz="0" w:space="0" w:color="auto"/>
                                                                            <w:right w:val="none" w:sz="0" w:space="0" w:color="auto"/>
                                                                          </w:divBdr>
                                                                          <w:divsChild>
                                                                            <w:div w:id="600801014">
                                                                              <w:marLeft w:val="0"/>
                                                                              <w:marRight w:val="0"/>
                                                                              <w:marTop w:val="0"/>
                                                                              <w:marBottom w:val="0"/>
                                                                              <w:divBdr>
                                                                                <w:top w:val="none" w:sz="0" w:space="0" w:color="auto"/>
                                                                                <w:left w:val="none" w:sz="0" w:space="0" w:color="auto"/>
                                                                                <w:bottom w:val="none" w:sz="0" w:space="0" w:color="auto"/>
                                                                                <w:right w:val="none" w:sz="0" w:space="0" w:color="auto"/>
                                                                              </w:divBdr>
                                                                              <w:divsChild>
                                                                                <w:div w:id="933317518">
                                                                                  <w:marLeft w:val="0"/>
                                                                                  <w:marRight w:val="0"/>
                                                                                  <w:marTop w:val="0"/>
                                                                                  <w:marBottom w:val="0"/>
                                                                                  <w:divBdr>
                                                                                    <w:top w:val="none" w:sz="0" w:space="0" w:color="auto"/>
                                                                                    <w:left w:val="none" w:sz="0" w:space="0" w:color="auto"/>
                                                                                    <w:bottom w:val="none" w:sz="0" w:space="0" w:color="auto"/>
                                                                                    <w:right w:val="none" w:sz="0" w:space="0" w:color="auto"/>
                                                                                  </w:divBdr>
                                                                                  <w:divsChild>
                                                                                    <w:div w:id="1795905707">
                                                                                      <w:marLeft w:val="0"/>
                                                                                      <w:marRight w:val="0"/>
                                                                                      <w:marTop w:val="0"/>
                                                                                      <w:marBottom w:val="0"/>
                                                                                      <w:divBdr>
                                                                                        <w:top w:val="none" w:sz="0" w:space="0" w:color="auto"/>
                                                                                        <w:left w:val="none" w:sz="0" w:space="0" w:color="auto"/>
                                                                                        <w:bottom w:val="none" w:sz="0" w:space="0" w:color="auto"/>
                                                                                        <w:right w:val="none" w:sz="0" w:space="0" w:color="auto"/>
                                                                                      </w:divBdr>
                                                                                      <w:divsChild>
                                                                                        <w:div w:id="419571971">
                                                                                          <w:marLeft w:val="0"/>
                                                                                          <w:marRight w:val="109"/>
                                                                                          <w:marTop w:val="0"/>
                                                                                          <w:marBottom w:val="136"/>
                                                                                          <w:divBdr>
                                                                                            <w:top w:val="single" w:sz="2" w:space="0" w:color="EFEFEF"/>
                                                                                            <w:left w:val="single" w:sz="6" w:space="0" w:color="EFEFEF"/>
                                                                                            <w:bottom w:val="single" w:sz="6" w:space="0" w:color="E2E2E2"/>
                                                                                            <w:right w:val="single" w:sz="6" w:space="0" w:color="EFEFEF"/>
                                                                                          </w:divBdr>
                                                                                          <w:divsChild>
                                                                                            <w:div w:id="767623382">
                                                                                              <w:marLeft w:val="0"/>
                                                                                              <w:marRight w:val="0"/>
                                                                                              <w:marTop w:val="0"/>
                                                                                              <w:marBottom w:val="0"/>
                                                                                              <w:divBdr>
                                                                                                <w:top w:val="none" w:sz="0" w:space="0" w:color="auto"/>
                                                                                                <w:left w:val="none" w:sz="0" w:space="0" w:color="auto"/>
                                                                                                <w:bottom w:val="none" w:sz="0" w:space="0" w:color="auto"/>
                                                                                                <w:right w:val="none" w:sz="0" w:space="0" w:color="auto"/>
                                                                                              </w:divBdr>
                                                                                              <w:divsChild>
                                                                                                <w:div w:id="1777217667">
                                                                                                  <w:marLeft w:val="0"/>
                                                                                                  <w:marRight w:val="0"/>
                                                                                                  <w:marTop w:val="0"/>
                                                                                                  <w:marBottom w:val="0"/>
                                                                                                  <w:divBdr>
                                                                                                    <w:top w:val="none" w:sz="0" w:space="0" w:color="auto"/>
                                                                                                    <w:left w:val="none" w:sz="0" w:space="0" w:color="auto"/>
                                                                                                    <w:bottom w:val="none" w:sz="0" w:space="0" w:color="auto"/>
                                                                                                    <w:right w:val="none" w:sz="0" w:space="0" w:color="auto"/>
                                                                                                  </w:divBdr>
                                                                                                  <w:divsChild>
                                                                                                    <w:div w:id="1796942734">
                                                                                                      <w:marLeft w:val="0"/>
                                                                                                      <w:marRight w:val="0"/>
                                                                                                      <w:marTop w:val="0"/>
                                                                                                      <w:marBottom w:val="0"/>
                                                                                                      <w:divBdr>
                                                                                                        <w:top w:val="none" w:sz="0" w:space="0" w:color="auto"/>
                                                                                                        <w:left w:val="none" w:sz="0" w:space="0" w:color="auto"/>
                                                                                                        <w:bottom w:val="none" w:sz="0" w:space="0" w:color="auto"/>
                                                                                                        <w:right w:val="none" w:sz="0" w:space="0" w:color="auto"/>
                                                                                                      </w:divBdr>
                                                                                                      <w:divsChild>
                                                                                                        <w:div w:id="1452164260">
                                                                                                          <w:marLeft w:val="0"/>
                                                                                                          <w:marRight w:val="0"/>
                                                                                                          <w:marTop w:val="0"/>
                                                                                                          <w:marBottom w:val="0"/>
                                                                                                          <w:divBdr>
                                                                                                            <w:top w:val="none" w:sz="0" w:space="0" w:color="auto"/>
                                                                                                            <w:left w:val="none" w:sz="0" w:space="0" w:color="auto"/>
                                                                                                            <w:bottom w:val="none" w:sz="0" w:space="0" w:color="auto"/>
                                                                                                            <w:right w:val="none" w:sz="0" w:space="0" w:color="auto"/>
                                                                                                          </w:divBdr>
                                                                                                          <w:divsChild>
                                                                                                            <w:div w:id="1242182722">
                                                                                                              <w:marLeft w:val="0"/>
                                                                                                              <w:marRight w:val="0"/>
                                                                                                              <w:marTop w:val="0"/>
                                                                                                              <w:marBottom w:val="0"/>
                                                                                                              <w:divBdr>
                                                                                                                <w:top w:val="none" w:sz="0" w:space="0" w:color="auto"/>
                                                                                                                <w:left w:val="none" w:sz="0" w:space="0" w:color="auto"/>
                                                                                                                <w:bottom w:val="none" w:sz="0" w:space="0" w:color="auto"/>
                                                                                                                <w:right w:val="none" w:sz="0" w:space="0" w:color="auto"/>
                                                                                                              </w:divBdr>
                                                                                                              <w:divsChild>
                                                                                                                <w:div w:id="1205486699">
                                                                                                                  <w:marLeft w:val="0"/>
                                                                                                                  <w:marRight w:val="0"/>
                                                                                                                  <w:marTop w:val="0"/>
                                                                                                                  <w:marBottom w:val="0"/>
                                                                                                                  <w:divBdr>
                                                                                                                    <w:top w:val="single" w:sz="2" w:space="3" w:color="D8D8D8"/>
                                                                                                                    <w:left w:val="single" w:sz="2" w:space="0" w:color="D8D8D8"/>
                                                                                                                    <w:bottom w:val="single" w:sz="2" w:space="3" w:color="D8D8D8"/>
                                                                                                                    <w:right w:val="single" w:sz="2" w:space="0" w:color="D8D8D8"/>
                                                                                                                  </w:divBdr>
                                                                                                                  <w:divsChild>
                                                                                                                    <w:div w:id="1058018070">
                                                                                                                      <w:marLeft w:val="0"/>
                                                                                                                      <w:marRight w:val="0"/>
                                                                                                                      <w:marTop w:val="0"/>
                                                                                                                      <w:marBottom w:val="0"/>
                                                                                                                      <w:divBdr>
                                                                                                                        <w:top w:val="none" w:sz="0" w:space="0" w:color="auto"/>
                                                                                                                        <w:left w:val="none" w:sz="0" w:space="0" w:color="auto"/>
                                                                                                                        <w:bottom w:val="none" w:sz="0" w:space="0" w:color="auto"/>
                                                                                                                        <w:right w:val="none" w:sz="0" w:space="0" w:color="auto"/>
                                                                                                                      </w:divBdr>
                                                                                                                      <w:divsChild>
                                                                                                                        <w:div w:id="1688679986">
                                                                                                                          <w:marLeft w:val="0"/>
                                                                                                                          <w:marRight w:val="0"/>
                                                                                                                          <w:marTop w:val="0"/>
                                                                                                                          <w:marBottom w:val="0"/>
                                                                                                                          <w:divBdr>
                                                                                                                            <w:top w:val="single" w:sz="6" w:space="0" w:color="auto"/>
                                                                                                                            <w:left w:val="single" w:sz="6" w:space="0" w:color="auto"/>
                                                                                                                            <w:bottom w:val="single" w:sz="6" w:space="0" w:color="auto"/>
                                                                                                                            <w:right w:val="single" w:sz="6" w:space="0" w:color="auto"/>
                                                                                                                          </w:divBdr>
                                                                                                                          <w:divsChild>
                                                                                                                            <w:div w:id="108739491">
                                                                                                                              <w:marLeft w:val="0"/>
                                                                                                                              <w:marRight w:val="0"/>
                                                                                                                              <w:marTop w:val="0"/>
                                                                                                                              <w:marBottom w:val="0"/>
                                                                                                                              <w:divBdr>
                                                                                                                                <w:top w:val="none" w:sz="0" w:space="0" w:color="auto"/>
                                                                                                                                <w:left w:val="none" w:sz="0" w:space="0" w:color="auto"/>
                                                                                                                                <w:bottom w:val="none" w:sz="0" w:space="0" w:color="auto"/>
                                                                                                                                <w:right w:val="none" w:sz="0" w:space="0" w:color="auto"/>
                                                                                                                              </w:divBdr>
                                                                                                                              <w:divsChild>
                                                                                                                                <w:div w:id="89975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kadav</cp:lastModifiedBy>
  <cp:revision>2</cp:revision>
  <dcterms:created xsi:type="dcterms:W3CDTF">2016-05-18T14:11:00Z</dcterms:created>
  <dcterms:modified xsi:type="dcterms:W3CDTF">2016-05-18T14:11:00Z</dcterms:modified>
</cp:coreProperties>
</file>